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6FCE0" w14:textId="77777777" w:rsidR="003A6F12" w:rsidRPr="005C223D" w:rsidRDefault="005C223D" w:rsidP="005C22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работе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персональном компьютере</w:t>
      </w:r>
    </w:p>
    <w:p w14:paraId="42D97377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2B2F619E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основе установленных обязательных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также:</w:t>
      </w:r>
    </w:p>
    <w:p w14:paraId="53C0A584" w14:textId="77777777" w:rsidR="003A6F12" w:rsidRPr="005C223D" w:rsidRDefault="005C223D" w:rsidP="005C223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изучения видов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компьютере;</w:t>
      </w:r>
    </w:p>
    <w:p w14:paraId="209A9EDC" w14:textId="77777777" w:rsidR="003A6F12" w:rsidRPr="005C223D" w:rsidRDefault="005C223D" w:rsidP="005C223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результатов специальной оценки условий труда;</w:t>
      </w:r>
    </w:p>
    <w:p w14:paraId="66CD1298" w14:textId="77777777" w:rsidR="003A6F12" w:rsidRDefault="005C223D" w:rsidP="005C223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стандарта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4F45A8" w14:textId="77777777" w:rsidR="003A6F12" w:rsidRPr="005C223D" w:rsidRDefault="005C223D" w:rsidP="005C223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определения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опасностей, характерных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компьютере;</w:t>
      </w:r>
    </w:p>
    <w:p w14:paraId="50302236" w14:textId="77777777" w:rsidR="003A6F12" w:rsidRPr="005C223D" w:rsidRDefault="005C223D" w:rsidP="005C223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результатов расследования имевшихся несчастных случаев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компьютере;</w:t>
      </w:r>
    </w:p>
    <w:p w14:paraId="619D45D6" w14:textId="77777777" w:rsidR="003A6F12" w:rsidRPr="005C223D" w:rsidRDefault="005C223D" w:rsidP="005C223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определения безопасных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приемов выполнения работ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компьютере.</w:t>
      </w:r>
    </w:p>
    <w:p w14:paraId="698D02DF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1.2. Выполнение требований настоящей инструкции обязательно для работников при выполнении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стажа работы.</w:t>
      </w:r>
    </w:p>
    <w:p w14:paraId="57469DAD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4B1BE38B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источников:</w:t>
      </w:r>
    </w:p>
    <w:p w14:paraId="07F52257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2.1.1. Трудовой кодекс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30.12.2001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197-ФЗ.</w:t>
      </w:r>
    </w:p>
    <w:p w14:paraId="62332B16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2.1.2. Правила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эксплуатации электроустановок, 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15.12.2020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903н.</w:t>
      </w:r>
    </w:p>
    <w:p w14:paraId="6008CFC5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2.1.3. Постановление главного санитарного врача Российской Федерации от 02.12.2020 № 40 «Об утверждении Санитарных правил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2.2.3670-20 "Санитарно-эпидемиологические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условиям труда"».</w:t>
      </w:r>
    </w:p>
    <w:p w14:paraId="1E1BBD27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2934395E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компьютере.</w:t>
      </w:r>
    </w:p>
    <w:p w14:paraId="53898777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3.2.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необходимо выполнять свои обязанности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требованиями настоящей Инструкции.</w:t>
      </w:r>
    </w:p>
    <w:p w14:paraId="5E1EC289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3.3.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допускаются лица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моложе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лет, имеющие профессиональную подготовку, соответствующую занимаемой должности, после прохождения вводного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труда, первичного инструктажа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5D19E798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3.4. Работник, выполняющий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компьютере, должен иметь</w:t>
      </w:r>
      <w:r>
        <w:rPr>
          <w:rFonts w:hAnsi="Times New Roman" w:cs="Times New Roman"/>
          <w:color w:val="000000"/>
          <w:sz w:val="24"/>
          <w:szCs w:val="24"/>
        </w:rPr>
        <w:t> I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электробезопасности.</w:t>
      </w:r>
    </w:p>
    <w:p w14:paraId="45D6ACA7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3.5.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необходимо 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труда, пожарной безопасности, производственной санитарии.</w:t>
      </w:r>
    </w:p>
    <w:p w14:paraId="57AA54DD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3.6. При выполнении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должны выполняться требования пожарной безопасности.</w:t>
      </w:r>
    </w:p>
    <w:p w14:paraId="3C868617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При выполнении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проходить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инструктажа, первичного инструктажа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рабочем месте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специалистов.</w:t>
      </w:r>
    </w:p>
    <w:p w14:paraId="0FD2F81A" w14:textId="77777777" w:rsidR="003A6F12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B84A575" w14:textId="77777777" w:rsidR="003A6F12" w:rsidRPr="005C223D" w:rsidRDefault="005C223D" w:rsidP="005C223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его обязанности, при условии, что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обучен правилам безопасного выполнения этой работы;</w:t>
      </w:r>
    </w:p>
    <w:p w14:paraId="1ACC5332" w14:textId="77777777" w:rsidR="003A6F12" w:rsidRPr="005C223D" w:rsidRDefault="005C223D" w:rsidP="005C223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2BA068E7" w14:textId="77777777" w:rsidR="003A6F12" w:rsidRPr="005C223D" w:rsidRDefault="005C223D" w:rsidP="005C223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43E52130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3.9. Соблюдение Правил внутреннего распорядка.</w:t>
      </w:r>
    </w:p>
    <w:p w14:paraId="4836FBEA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3.9.1.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обязан соблюдать действующие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предприятии Правила внутреннего трудового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окончания работы (смены), перерывы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питания, порядок предоставления дней отдыха, чередование смен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другие вопросы использования рабочего времени.</w:t>
      </w:r>
    </w:p>
    <w:p w14:paraId="006B12CF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Требования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режимов труда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отдыха.</w:t>
      </w:r>
    </w:p>
    <w:p w14:paraId="26BD37AA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3.10.1.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обязан соблюдать режимы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отдыха.</w:t>
      </w:r>
    </w:p>
    <w:p w14:paraId="440D2B88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3.10.2. Продолжительность ежедневной работы, перерывов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приема пищи определяется Правилами внутреннего трудового распорядка ООО «Альфа», утвержденными приказом директора ООО «Альфа»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003.</w:t>
      </w:r>
    </w:p>
    <w:p w14:paraId="484BDD48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3.10.3. 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окончания смены,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место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графикам сменности.</w:t>
      </w:r>
    </w:p>
    <w:p w14:paraId="2174DF49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3.10.4.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выходить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работу своевременно, отдохнувшим, подготовленным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14:paraId="1BA6BBFA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Перечень опасных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 производственных факторов, которые могут воздействовать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 работы,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перечень профессиональных рисков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опасностей.</w:t>
      </w:r>
    </w:p>
    <w:p w14:paraId="66863218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3.11.1.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работника могут воздействовать 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вредные производственные факторы:</w:t>
      </w:r>
    </w:p>
    <w:p w14:paraId="453CBF79" w14:textId="77777777" w:rsidR="003A6F12" w:rsidRPr="005C223D" w:rsidRDefault="005C223D" w:rsidP="005C22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опасный уровень напряжения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электрической цепи, замыкание которой может произойти через тело человека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ПЭВМ, приборами освещения, бытовой техникой, принтером, сканером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прочими видами офисной техники);</w:t>
      </w:r>
    </w:p>
    <w:p w14:paraId="468A6F5B" w14:textId="77777777" w:rsidR="003A6F12" w:rsidRPr="005C223D" w:rsidRDefault="005C223D" w:rsidP="005C22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электромагнитных излучений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14:paraId="47DECD33" w14:textId="77777777" w:rsidR="003A6F12" w:rsidRPr="005C223D" w:rsidRDefault="005C223D" w:rsidP="005C22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статического электричества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14:paraId="497300E2" w14:textId="77777777" w:rsidR="003A6F12" w:rsidRPr="005C223D" w:rsidRDefault="005C223D" w:rsidP="005C22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пониженная ионизация воздуха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14:paraId="5BF5B265" w14:textId="77777777" w:rsidR="003A6F12" w:rsidRPr="005C223D" w:rsidRDefault="005C223D" w:rsidP="005C22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шума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14:paraId="7BC9B3CA" w14:textId="77777777" w:rsidR="003A6F12" w:rsidRDefault="005C223D" w:rsidP="005C22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нерациональная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034A31" w14:textId="77777777" w:rsidR="003A6F12" w:rsidRDefault="005C223D" w:rsidP="005C22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 освещенность рабочей зоны;</w:t>
      </w:r>
    </w:p>
    <w:p w14:paraId="0D41EC61" w14:textId="77777777" w:rsidR="003A6F12" w:rsidRDefault="005C223D" w:rsidP="005C223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повышенные нервные нагрузки;</w:t>
      </w:r>
    </w:p>
    <w:p w14:paraId="35161005" w14:textId="77777777" w:rsidR="003A6F12" w:rsidRDefault="005C223D" w:rsidP="005C223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психоэмоциональное напряжение, переутомление.</w:t>
      </w:r>
    </w:p>
    <w:p w14:paraId="2A714DEF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перечнем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опасностей, представляющих угрозу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здоровью работников, при выполнении работ могут возникнуть следующие риски:</w:t>
      </w:r>
    </w:p>
    <w:p w14:paraId="57C7938D" w14:textId="77777777" w:rsidR="003A6F12" w:rsidRPr="005C223D" w:rsidRDefault="005C223D" w:rsidP="005C223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токоведущими частями, которые находятся под напряжением из-за неисправного состояния;</w:t>
      </w:r>
    </w:p>
    <w:p w14:paraId="1E747E3D" w14:textId="77777777" w:rsidR="003A6F12" w:rsidRPr="005C223D" w:rsidRDefault="005C223D" w:rsidP="005C223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при спотыкании или </w:t>
      </w:r>
      <w:proofErr w:type="spellStart"/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скользким поверхностям или мокрым полам (косвенный контакт);</w:t>
      </w:r>
    </w:p>
    <w:p w14:paraId="761BA0DB" w14:textId="77777777" w:rsidR="003A6F12" w:rsidRPr="005C223D" w:rsidRDefault="005C223D" w:rsidP="005C223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опасность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вдыхания дыма, паров вредных газов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пыли при пожаре;</w:t>
      </w:r>
    </w:p>
    <w:p w14:paraId="1CF6E254" w14:textId="77777777" w:rsidR="003A6F12" w:rsidRDefault="005C223D" w:rsidP="005C223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55723A" w14:textId="77777777" w:rsidR="003A6F12" w:rsidRDefault="005C223D" w:rsidP="005C223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воздействия открытого пламени;</w:t>
      </w:r>
    </w:p>
    <w:p w14:paraId="570C005F" w14:textId="77777777" w:rsidR="003A6F12" w:rsidRPr="005C223D" w:rsidRDefault="005C223D" w:rsidP="005C223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среды;</w:t>
      </w:r>
    </w:p>
    <w:p w14:paraId="02772C89" w14:textId="77777777" w:rsidR="003A6F12" w:rsidRPr="005C223D" w:rsidRDefault="005C223D" w:rsidP="005C223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враждебно настроенных работников;</w:t>
      </w:r>
    </w:p>
    <w:p w14:paraId="30F42617" w14:textId="77777777" w:rsidR="003A6F12" w:rsidRPr="005C223D" w:rsidRDefault="005C223D" w:rsidP="005C223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14:paraId="2165FB2E" w14:textId="77777777" w:rsidR="003A6F12" w:rsidRPr="005C223D" w:rsidRDefault="005C223D" w:rsidP="005C223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опасность возникновения взрыва, происшедшего вследствие пожара.</w:t>
      </w:r>
    </w:p>
    <w:p w14:paraId="6061CE6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специальной одежды, специальной обуви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 индивидуальной защиты, выдаваемых работникам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 правилами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нормами.</w:t>
      </w:r>
    </w:p>
    <w:p w14:paraId="233741B2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3.12.1.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работникам СИЗ не выдают, работа не связана с загрязнениями.</w:t>
      </w:r>
    </w:p>
    <w:p w14:paraId="19E0171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Порядок уведомления администрации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 травмирования работника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инструмента.</w:t>
      </w:r>
    </w:p>
    <w:p w14:paraId="44E1B30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3.13.1. При возникновении несчастного случая пострадавший должен постараться привлечь внимание кого-либо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произошедшем начальнику отдела (для сообщения используют телефон 71-16)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здравпункт (при наличии).</w:t>
      </w:r>
    </w:p>
    <w:p w14:paraId="219D0050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3.13.2.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немедленно извещать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любой ситуации, угрожающей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здоровью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каждом несчастном случае, микротравме, происшедших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производстве,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ухудшении состояния своего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проявлении признаков острого профессионального заболевания (отравления).</w:t>
      </w:r>
    </w:p>
    <w:p w14:paraId="1F21B376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3.13.3. При обнаружении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зоне работы несоответствий требованиям охраны труда (неисправность оборудования, приспособлений, неогороженный проем, оголенные провода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т. д.) немедленно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руководителю.</w:t>
      </w:r>
    </w:p>
    <w:p w14:paraId="6AEE8AC2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Правила личной гигиены, которые должен знать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 работник при выполнении работы.</w:t>
      </w:r>
    </w:p>
    <w:p w14:paraId="5C4E2CF6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3.14.1. Для сохранения здоровья работник должен соблюдать личную гигиену.</w:t>
      </w:r>
    </w:p>
    <w:p w14:paraId="3E1FB634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3.14.2.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веществами, вызывающими раздражения кожи рук, следует пользоваться защитными перчатками, защитными кремами, очищающими пастами,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также смывающими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 средствами.</w:t>
      </w:r>
    </w:p>
    <w:p w14:paraId="619DC4C0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3.14.3. Перед приемом пищи обязательно мыть руки теплой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14:paraId="7C91EE1C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3.14.4. Для питья употреблять 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диспенсеров, чайников.</w:t>
      </w:r>
    </w:p>
    <w:p w14:paraId="0568ABC0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3.14.5. Курить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принимать пищу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этой цели местах.</w:t>
      </w:r>
    </w:p>
    <w:p w14:paraId="1B9196BB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3B503D54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104D9E9A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0CCA40AE" w14:textId="77777777" w:rsidR="003A6F12" w:rsidRPr="005C223D" w:rsidRDefault="005C223D" w:rsidP="005C22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рабочем месте, 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отсутствии отражений (бликов)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экране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клавиатуре,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также встречного светового потока;</w:t>
      </w:r>
    </w:p>
    <w:p w14:paraId="462018AB" w14:textId="77777777" w:rsidR="003A6F12" w:rsidRPr="005C223D" w:rsidRDefault="005C223D" w:rsidP="005C22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электросети;</w:t>
      </w:r>
    </w:p>
    <w:p w14:paraId="585F4092" w14:textId="77777777" w:rsidR="003A6F12" w:rsidRPr="005C223D" w:rsidRDefault="005C223D" w:rsidP="005C22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розетки, вилки сетевого шнура, проводов 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отсутствие оголенных участков проводов;</w:t>
      </w:r>
    </w:p>
    <w:p w14:paraId="593D02D2" w14:textId="77777777" w:rsidR="003A6F12" w:rsidRDefault="005C223D" w:rsidP="005C22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4A20DB4" w14:textId="77777777" w:rsidR="003A6F12" w:rsidRPr="005C223D" w:rsidRDefault="005C223D" w:rsidP="005C22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кабели электропитания (включая переноски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удлинители) должны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тыльной стороны рабочего места;</w:t>
      </w:r>
    </w:p>
    <w:p w14:paraId="27F47CF2" w14:textId="77777777" w:rsidR="003A6F12" w:rsidRPr="005C223D" w:rsidRDefault="005C223D" w:rsidP="005C22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источники бесперебойного питания для исключения вредного влияния его повышенных магнитных полей должны быть максимально удалены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рабочего места;</w:t>
      </w:r>
    </w:p>
    <w:p w14:paraId="696A1F7C" w14:textId="77777777" w:rsidR="003A6F12" w:rsidRPr="005C223D" w:rsidRDefault="005C223D" w:rsidP="005C22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проверить надежность подключения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системному блоку разъемов экранного проводника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периферийного оборудования;</w:t>
      </w:r>
    </w:p>
    <w:p w14:paraId="2746D481" w14:textId="77777777" w:rsidR="003A6F12" w:rsidRPr="005C223D" w:rsidRDefault="005C223D" w:rsidP="005C223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протереть антистатической салфеткой поверхность экрана монитора;</w:t>
      </w:r>
    </w:p>
    <w:p w14:paraId="63532763" w14:textId="77777777" w:rsidR="003A6F12" w:rsidRPr="005C223D" w:rsidRDefault="005C223D" w:rsidP="005C223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установки стола, кресла, подставки для ног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бумаг (пюпитра), угла наклона экрана, положение клавиатуры; при необходимости произвести регулировку рабочего стола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кресла,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также расположение элементов компьютера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требованиями эргономики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целях исключения неудобных поз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длительных напряжений тела.</w:t>
      </w:r>
    </w:p>
    <w:p w14:paraId="081AE898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4.1.2. При включении компьютера работник обязан соблюдать следующую последовательность включения оборудования:</w:t>
      </w:r>
    </w:p>
    <w:p w14:paraId="0B59CAB7" w14:textId="77777777" w:rsidR="003A6F12" w:rsidRDefault="005C223D" w:rsidP="005C223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C28A80" w14:textId="77777777" w:rsidR="003A6F12" w:rsidRPr="005C223D" w:rsidRDefault="005C223D" w:rsidP="005C223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включить периферийные устройства (принтер, монитор, сканер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584816EE" w14:textId="77777777" w:rsidR="003A6F12" w:rsidRDefault="005C223D" w:rsidP="005C223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60A49EC5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4.1.3. Перед началом работы установить оптимальные значения эргономических визуальных параметров (яркость, внешняя освещенность экрана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266BE48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4.1.4. Обо всех недостатках,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также неисправностях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защитных средств, обнаруженных при осмотре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рабочем месте, доложить руководителю для принятия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полному устранению или замене.</w:t>
      </w:r>
    </w:p>
    <w:p w14:paraId="1429E2C9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4.1.5. Работник должен обеспечить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25EDFC28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4.1.6. Осмотреть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подготовить свое рабочее место. Убрать все лишние предметы,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требующиеся для выполнения текущей работы (коробки, сумки, папки, книги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т. п.). Проверить подходы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рабочему месту, пути эвакуации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соответствие требованиям охраны труда.</w:t>
      </w:r>
    </w:p>
    <w:p w14:paraId="35EF5AC8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3A7A72BD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обязан проверить исправность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комплектность исходных материалов.</w:t>
      </w:r>
    </w:p>
    <w:p w14:paraId="06908C76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4.3. Порядок осмотра средств индивидуальной защиты 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использования.</w:t>
      </w:r>
    </w:p>
    <w:p w14:paraId="72694F80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4.3.1. При работе на персональном компьютере работникам СИЗ не выдают, работа не связана с загрязнениями.</w:t>
      </w:r>
    </w:p>
    <w:p w14:paraId="4D1BCA06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инструмента, ограждений, сигнализации, блокировочных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устройств, защитного заземления, вентиляции, местного освещения, наличия предупреждающих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 плакатов (знаков).</w:t>
      </w:r>
    </w:p>
    <w:p w14:paraId="3E22310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4.4.1.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проверить исправность оборудования, правильность подключения оборудования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электросети. Убедиться внешним осмотром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отсутствии механических повреждений шнуров электропитания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корпусов средств оргтехники,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отсутствии оголенных участков проводов,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наличии защитного заземления.</w:t>
      </w:r>
    </w:p>
    <w:p w14:paraId="40BED1A0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4.5.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должен 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работе, если условия труда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соответствуют требованиям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 или другим требованиям, регламентирующим безопасное производство работ,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также без получения целевого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работ повышенной опасности, несвойственных профессии работника разовых работ,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устранению последствий инцидентов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аварий, стихийных бедствий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массовых мероприятий.</w:t>
      </w:r>
    </w:p>
    <w:p w14:paraId="1129764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время работы </w:t>
      </w:r>
    </w:p>
    <w:p w14:paraId="7EAA5993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 безопасного выполнения работ, использования оборудования, транспортных средств, грузоподъемных механизмов,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инструментов.</w:t>
      </w:r>
    </w:p>
    <w:p w14:paraId="683B64EB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5.1.1. Отключать средства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другое оборудование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электросети, только держась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вилку штепсельного соединителя.</w:t>
      </w:r>
    </w:p>
    <w:p w14:paraId="499B89C6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5.1.2.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допускать натягивания, скручивания, перегиба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пережима шнуров электропитания оборудования, проводов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кабелей,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допускать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них каких-либо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нагретыми поверхностями.</w:t>
      </w:r>
    </w:p>
    <w:p w14:paraId="6F015B2D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5.1.3.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допускать попадания влаги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поверхность ПЭВМ, периферийных устройств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розетку).</w:t>
      </w:r>
    </w:p>
    <w:p w14:paraId="2213BCEB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5.1.4.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время работы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допускается:</w:t>
      </w:r>
    </w:p>
    <w:p w14:paraId="6A4348AD" w14:textId="77777777" w:rsidR="003A6F12" w:rsidRPr="005C223D" w:rsidRDefault="005C223D" w:rsidP="005C22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прикасаться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движущимся частям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оборудования;</w:t>
      </w:r>
    </w:p>
    <w:p w14:paraId="324815BA" w14:textId="77777777" w:rsidR="003A6F12" w:rsidRPr="005C223D" w:rsidRDefault="005C223D" w:rsidP="005C22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прикасаться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задней панели системного блока (процессора) при включенном питании;</w:t>
      </w:r>
    </w:p>
    <w:p w14:paraId="1276443C" w14:textId="77777777" w:rsidR="003A6F12" w:rsidRPr="005C223D" w:rsidRDefault="005C223D" w:rsidP="005C22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производить переключение разъемов интерфейсных кабелей периферийных устройств при включенном питании;</w:t>
      </w:r>
    </w:p>
    <w:p w14:paraId="5E246618" w14:textId="77777777" w:rsidR="003A6F12" w:rsidRPr="005C223D" w:rsidRDefault="005C223D" w:rsidP="005C22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работать при снятых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поврежденных кожухах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оборудования;</w:t>
      </w:r>
    </w:p>
    <w:p w14:paraId="356D9EAE" w14:textId="77777777" w:rsidR="003A6F12" w:rsidRPr="005C223D" w:rsidRDefault="005C223D" w:rsidP="005C22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загромождать верхние панели устройств бумагами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посторонними предметами;</w:t>
      </w:r>
    </w:p>
    <w:p w14:paraId="496D4BA2" w14:textId="77777777" w:rsidR="003A6F12" w:rsidRPr="005C223D" w:rsidRDefault="005C223D" w:rsidP="005C22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касаться элементов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 влажными руками;</w:t>
      </w:r>
    </w:p>
    <w:p w14:paraId="00FB5834" w14:textId="77777777" w:rsidR="003A6F12" w:rsidRPr="005C223D" w:rsidRDefault="005C223D" w:rsidP="005C22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включать сильно охлажденное (принесенное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улицы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зимнее время) оборудование;</w:t>
      </w:r>
    </w:p>
    <w:p w14:paraId="457367E8" w14:textId="77777777" w:rsidR="003A6F12" w:rsidRPr="005C223D" w:rsidRDefault="005C223D" w:rsidP="005C22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вскрывать корпуса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производить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ремонт;</w:t>
      </w:r>
    </w:p>
    <w:p w14:paraId="7765FEC7" w14:textId="77777777" w:rsidR="003A6F12" w:rsidRPr="005C223D" w:rsidRDefault="005C223D" w:rsidP="005C22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использовать самодельные электроприборы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электроприборы,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имеющие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выполнению производственных обязанностей;</w:t>
      </w:r>
    </w:p>
    <w:p w14:paraId="1EEC193F" w14:textId="77777777" w:rsidR="003A6F12" w:rsidRDefault="005C223D" w:rsidP="005C22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оставлять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электроприборы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915097" w14:textId="77777777" w:rsidR="003A6F12" w:rsidRPr="005C223D" w:rsidRDefault="005C223D" w:rsidP="005C223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работать при недостаточной освещенности рабочего места.</w:t>
      </w:r>
    </w:p>
    <w:p w14:paraId="7BCD8E5D" w14:textId="77777777" w:rsidR="003A6F12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7DB7A00" w14:textId="77777777" w:rsidR="003A6F12" w:rsidRPr="005C223D" w:rsidRDefault="005C223D" w:rsidP="005C223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сидения случайные предметы (ящики, бочки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т. п.), оборудование;</w:t>
      </w:r>
    </w:p>
    <w:p w14:paraId="59E42159" w14:textId="77777777" w:rsidR="003A6F12" w:rsidRPr="005C223D" w:rsidRDefault="005C223D" w:rsidP="005C223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вешать посторонние предметы (одежду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др.)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выключатели или розетки;</w:t>
      </w:r>
    </w:p>
    <w:p w14:paraId="1FE03AE3" w14:textId="77777777" w:rsidR="003A6F12" w:rsidRPr="005C223D" w:rsidRDefault="005C223D" w:rsidP="005C223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хранить легковоспламеняющиеся вещества вне установленных мест.</w:t>
      </w:r>
    </w:p>
    <w:p w14:paraId="783FCAFD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5.1.6.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следует проявлять осторожность при передвижении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 помещениям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</w:t>
      </w:r>
    </w:p>
    <w:p w14:paraId="425B326A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5.1.7. Соблюдать правила перемещения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организации, пользоваться только установленными проходами.</w:t>
      </w:r>
    </w:p>
    <w:p w14:paraId="3FA9D29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5.1.8. При исполнении трудовых обязанностей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производстве соблюдать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соответствующего вида работ.</w:t>
      </w:r>
    </w:p>
    <w:p w14:paraId="70FFD825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5.1.9. Применять необходимые для безопасной работы исправное оборудование, приспособления, приборы освещения,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</w:t>
      </w:r>
    </w:p>
    <w:p w14:paraId="2213EA9F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5.1.10. Эксплуатацию оборудования осуществлять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требованиями инструкций (руководств)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эксплуатации оборудования завода-изготовителя.</w:t>
      </w:r>
    </w:p>
    <w:p w14:paraId="711C8DE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5.1.11.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работой оборудования, периодически проводить его визуальный профилактический осмотр.</w:t>
      </w:r>
    </w:p>
    <w:p w14:paraId="6F7BF2D0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5.1.12. При обнаружении неисправного оборудования, приспособлений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т. д., других нарушений требований охраны труда,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могут быть устранены собственными силами,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также возникновении угрозы здоровью, личной или коллективной безопасности работника следует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этом работнику,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устранение выявленных нарушений, либо вышестоящему руководителю.</w:t>
      </w:r>
    </w:p>
    <w:p w14:paraId="011EFBFE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приступать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допускать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ликвидации выявленных нарушений.</w:t>
      </w:r>
    </w:p>
    <w:p w14:paraId="1CB5FE7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5.1.13.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неисправными оборудованием, инструментом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также средствами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 запрещается.</w:t>
      </w:r>
    </w:p>
    <w:p w14:paraId="0CEEED40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5.1.14. При совместной работе согласовывать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действиями других работников.</w:t>
      </w:r>
    </w:p>
    <w:p w14:paraId="45107812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5.1.15. Заметив нарушение требований охраны труда другим работником, работнику следует предупредить 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необходимости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соблюдения.</w:t>
      </w:r>
    </w:p>
    <w:p w14:paraId="23DB1522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5.1.16. Соблюдать нормы перемещения тяжестей вручную.</w:t>
      </w:r>
    </w:p>
    <w:p w14:paraId="26C6793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 материалами (сырье, заготовки, полуфабрикаты).</w:t>
      </w:r>
    </w:p>
    <w:p w14:paraId="27241D5A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5.2.1.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применять исправные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инструмент, сырье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заготовки,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 При производстве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выполнению рабочих операций быть внимательным, проявлять осторожность.</w:t>
      </w:r>
    </w:p>
    <w:p w14:paraId="2F86C34A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5.2.2.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исправностью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оборудования, соблюдать 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эксплуатации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соответствующих видов работ.</w:t>
      </w:r>
    </w:p>
    <w:p w14:paraId="5FFEAD32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 содержанию рабочего места.</w:t>
      </w:r>
    </w:p>
    <w:p w14:paraId="484743A9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5.3.1.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поддерживать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70FB84D5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5.3.2. Отходы бумаги, скрепок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т. д. следует своевременно удалять с рабочего стола.</w:t>
      </w:r>
    </w:p>
    <w:p w14:paraId="7C23C26E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5.3.3. Содержать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чистоте рабочее место,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допускать загромождения коробками, сумками, папками, книгами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прочими предметами.</w:t>
      </w:r>
    </w:p>
    <w:p w14:paraId="02E6FB43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 аварийных ситуаций.</w:t>
      </w:r>
    </w:p>
    <w:p w14:paraId="7241F235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ближайший здравпункт.</w:t>
      </w:r>
    </w:p>
    <w:p w14:paraId="66F5D649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5.4.2. Для предупреждения преждевременной утомляемости работника, использующего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работе ПЭВМ, рекомендуется организовывать рабочую смену путем чередования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ПЭВМ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без нее.</w:t>
      </w:r>
    </w:p>
    <w:p w14:paraId="002AA92E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5.4.3. При возникновении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работника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ПЭВМ зрительного дискомфорта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других неблагоприятных субъективных ощущений, несмотря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соблюдение санитарно-гигиенических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эргономических требований, рекомендуется применять индивидуальный подход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ограничением времени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ПЭВМ.</w:t>
      </w:r>
    </w:p>
    <w:p w14:paraId="7FA90A72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 использованию (применению) средств индивидуальной защиты.</w:t>
      </w:r>
    </w:p>
    <w:p w14:paraId="1302B539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5.5.1. При работе на персональном компьютере работникам СИЗ не выдают, работа не связана с загрязнениями.</w:t>
      </w:r>
    </w:p>
    <w:p w14:paraId="69EF0CAB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курить,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принимать пищу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12C5E878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помещении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организации, пользоваться только установленными проходами.</w:t>
      </w:r>
    </w:p>
    <w:p w14:paraId="789A5403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охраны труда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аварийных ситуациях </w:t>
      </w:r>
    </w:p>
    <w:p w14:paraId="5395FB7D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причины,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вызывающие.</w:t>
      </w:r>
    </w:p>
    <w:p w14:paraId="3BDDC2C0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возможно возникновение следующих аварийных ситуаций:</w:t>
      </w:r>
    </w:p>
    <w:p w14:paraId="45851F82" w14:textId="77777777" w:rsidR="003A6F12" w:rsidRPr="005C223D" w:rsidRDefault="005C223D" w:rsidP="005C223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повреждения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дефекты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конструкции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причине физического износа, истечения срока эксплуатации;</w:t>
      </w:r>
    </w:p>
    <w:p w14:paraId="1F169D50" w14:textId="77777777" w:rsidR="003A6F12" w:rsidRPr="005C223D" w:rsidRDefault="005C223D" w:rsidP="005C223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причине высокого износа оборудования;</w:t>
      </w:r>
    </w:p>
    <w:p w14:paraId="419DCCCC" w14:textId="77777777" w:rsidR="003A6F12" w:rsidRPr="005C223D" w:rsidRDefault="005C223D" w:rsidP="005C223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причине нарушения требований пожарной безопасности.</w:t>
      </w:r>
    </w:p>
    <w:p w14:paraId="5DC6739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работника при возникновении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ситуаций.</w:t>
      </w:r>
    </w:p>
    <w:p w14:paraId="214C6A2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6.2.1. При возникновении поломки оборудования, угрожающей аварией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рабочем месте, прекратить его эксплуатацию,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также подачу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нему электроэнергии, доложить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принятых мерах непосредственному руководителю (лицу,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безопасную эксплуатацию оборудования)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полученными указаниями.</w:t>
      </w:r>
    </w:p>
    <w:p w14:paraId="0B902F69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6.2.2.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аварийной 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оповестить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опасности окружающих людей, доложить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случившемся.</w:t>
      </w:r>
    </w:p>
    <w:p w14:paraId="35778432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6.2.3.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случае возгорания следует отключить электроэнергию, вызвать пожарную охрану, 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случившемся руководству предприятия,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тушению пожара.</w:t>
      </w:r>
    </w:p>
    <w:p w14:paraId="45173CB8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 первой помощи пострадавшим при травмировании, отравлении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повреждениях здоровья.</w:t>
      </w:r>
    </w:p>
    <w:p w14:paraId="27812E6B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сохранить без изменений обстановку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рабочем месте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расследования, если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создаст угрозу для работающих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аварии.</w:t>
      </w:r>
    </w:p>
    <w:p w14:paraId="21DE94F7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помощью наложения тугой повязки (шины), приложить холод. При открытых переломах необходимо сначала наложить повязку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только 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— шину.</w:t>
      </w:r>
    </w:p>
    <w:p w14:paraId="7305964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6.3.3. При наличии ран необходимо наложить повязку, при артериальном кровотечении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— наложить жгут.</w:t>
      </w:r>
    </w:p>
    <w:p w14:paraId="3862233D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внезапном заболевании должна быть оказана первая помощь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учреждение здравоохранения.</w:t>
      </w:r>
    </w:p>
    <w:p w14:paraId="27EEBD18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какой-либо неисправности, нарушающей нормальный режим работы,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необходимо остановить. Обо всех замеченных недостатках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известность непосредственного руководителя.</w:t>
      </w:r>
    </w:p>
    <w:p w14:paraId="7C965610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Требования охраны труда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окончании работы </w:t>
      </w:r>
    </w:p>
    <w:p w14:paraId="2E709A80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отключения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оборудования.</w:t>
      </w:r>
    </w:p>
    <w:p w14:paraId="30E3EF8D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7.1.1.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ПЭВМ необходимо отключить 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порядок рабочее место.</w:t>
      </w:r>
    </w:p>
    <w:p w14:paraId="3369BFE7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осмотра средств индивидуальной защиты после использования.</w:t>
      </w:r>
    </w:p>
    <w:p w14:paraId="7AF3C5EC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7.2.1. При работе на персональном компьютере работникам СИЗ не выдают, работа не связана с загрязнениями.</w:t>
      </w:r>
    </w:p>
    <w:p w14:paraId="74FCFA19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уборки рабочего места.</w:t>
      </w:r>
    </w:p>
    <w:p w14:paraId="28138B97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7.3.1. После окончания работ убрать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привести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порядок используемое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работе оборудование.</w:t>
      </w:r>
    </w:p>
    <w:p w14:paraId="10DEF919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Требования соблюдения личной гигиены.</w:t>
      </w:r>
    </w:p>
    <w:p w14:paraId="5506F45F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7.4.1.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окончании работ работник должен вымыть руки теплой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14:paraId="06D9B483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Порядок извещения руководителя работ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недостатках, влияющих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 труда, обнаруженных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работы.</w:t>
      </w:r>
    </w:p>
    <w:p w14:paraId="68EEAA74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7.5.1.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всех недостатках, обнаруженных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время работы, известить своего непосредственного руководителя.</w:t>
      </w:r>
    </w:p>
    <w:p w14:paraId="270E0C11" w14:textId="77777777" w:rsidR="003A6F12" w:rsidRPr="005C223D" w:rsidRDefault="005C223D" w:rsidP="005C22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7.6. Выйти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223D">
        <w:rPr>
          <w:rFonts w:hAnsi="Times New Roman" w:cs="Times New Roman"/>
          <w:color w:val="000000"/>
          <w:sz w:val="24"/>
          <w:szCs w:val="24"/>
          <w:lang w:val="ru-RU"/>
        </w:rPr>
        <w:t>территории предприятия через проходную.</w:t>
      </w:r>
    </w:p>
    <w:sectPr w:rsidR="003A6F12" w:rsidRPr="005C223D" w:rsidSect="005C223D">
      <w:pgSz w:w="11907" w:h="16839"/>
      <w:pgMar w:top="1134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41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D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66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97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47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80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34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52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A6F12"/>
    <w:rsid w:val="004F7E17"/>
    <w:rsid w:val="005A05CE"/>
    <w:rsid w:val="005C223D"/>
    <w:rsid w:val="00653AF6"/>
    <w:rsid w:val="00B73A5A"/>
    <w:rsid w:val="00B80C0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0965"/>
  <w15:docId w15:val="{4A0AC32B-E463-4E39-9595-2C3E4A1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2022-02-24T08:39:00Z</dcterms:created>
  <dcterms:modified xsi:type="dcterms:W3CDTF">2022-02-24T08:39:00Z</dcterms:modified>
</cp:coreProperties>
</file>