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55D" w:rsidRPr="00EB355D" w:rsidRDefault="00EB355D" w:rsidP="00B065C2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78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EB355D">
        <w:rPr>
          <w:rFonts w:ascii="Times New Roman" w:hAnsi="Times New Roman"/>
          <w:b/>
          <w:sz w:val="28"/>
          <w:szCs w:val="28"/>
          <w:lang w:val="ru-RU"/>
        </w:rPr>
        <w:t>Методическое пособие</w:t>
      </w:r>
    </w:p>
    <w:p w:rsidR="00EB355D" w:rsidRPr="00B065C2" w:rsidRDefault="00272EFD" w:rsidP="00B065C2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78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EB355D">
        <w:rPr>
          <w:rFonts w:ascii="Times New Roman" w:hAnsi="Times New Roman"/>
          <w:b/>
          <w:sz w:val="28"/>
          <w:szCs w:val="28"/>
          <w:lang w:val="ru-RU"/>
        </w:rPr>
        <w:t>Безопасность строительства. Организация строительства, реконструкции и</w:t>
      </w:r>
      <w:r w:rsidR="00755D33" w:rsidRPr="00EB355D">
        <w:rPr>
          <w:rFonts w:ascii="Times New Roman" w:hAnsi="Times New Roman"/>
          <w:b/>
          <w:sz w:val="28"/>
          <w:szCs w:val="28"/>
          <w:lang w:val="ru-RU"/>
        </w:rPr>
        <w:t xml:space="preserve"> капитального ремонта</w:t>
      </w:r>
      <w:bookmarkStart w:id="0" w:name="_GoBack"/>
      <w:bookmarkEnd w:id="0"/>
    </w:p>
    <w:p w:rsidR="0068226C" w:rsidRPr="00272EFD" w:rsidRDefault="00B065C2" w:rsidP="00B065C2">
      <w:pPr>
        <w:widowControl w:val="0"/>
        <w:autoSpaceDE w:val="0"/>
        <w:autoSpaceDN w:val="0"/>
        <w:adjustRightInd w:val="0"/>
        <w:spacing w:after="0" w:line="214" w:lineRule="exact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1pt;margin-top:4.75pt;width:534.6pt;height:.5pt;z-index:-52;mso-position-horizontal-relative:text;mso-position-vertical-relative:text" o:allowincell="f">
            <v:imagedata r:id="rId5" o:title=""/>
          </v:shape>
        </w:pict>
      </w:r>
      <w:r>
        <w:rPr>
          <w:noProof/>
        </w:rPr>
        <w:pict>
          <v:shape id="_x0000_s1027" type="#_x0000_t75" style="position:absolute;left:0;text-align:left;margin-left:-1pt;margin-top:3.8pt;width:534.6pt;height:.5pt;z-index:-51;mso-position-horizontal-relative:text;mso-position-vertical-relative:text" o:allowincell="f">
            <v:imagedata r:id="rId5" o:title=""/>
          </v:shape>
        </w:pict>
      </w:r>
    </w:p>
    <w:p w:rsidR="0068226C" w:rsidRPr="00272EFD" w:rsidRDefault="00272EFD" w:rsidP="00B065C2">
      <w:pPr>
        <w:widowControl w:val="0"/>
        <w:overflowPunct w:val="0"/>
        <w:autoSpaceDE w:val="0"/>
        <w:autoSpaceDN w:val="0"/>
        <w:adjustRightInd w:val="0"/>
        <w:spacing w:after="0" w:line="23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БЕЗОПАСНОСТЬ СТРОИТЕЛЬСТВА. ОРГАНИЗАЦИЯ СТРОИТЕЛЬСТВА, РЕКОНСТРУКЦИИ И</w:t>
      </w:r>
      <w:r w:rsidR="00755D33" w:rsidRPr="00272EFD">
        <w:rPr>
          <w:rFonts w:ascii="Times New Roman" w:hAnsi="Times New Roman"/>
          <w:b/>
          <w:bCs/>
          <w:sz w:val="24"/>
          <w:szCs w:val="24"/>
          <w:lang w:val="ru-RU"/>
        </w:rPr>
        <w:t xml:space="preserve"> КАПИТАЛЬНОГО РЕМОНТА</w:t>
      </w:r>
    </w:p>
    <w:p w:rsidR="0068226C" w:rsidRPr="00272EFD" w:rsidRDefault="0068226C">
      <w:pPr>
        <w:widowControl w:val="0"/>
        <w:autoSpaceDE w:val="0"/>
        <w:autoSpaceDN w:val="0"/>
        <w:adjustRightInd w:val="0"/>
        <w:spacing w:after="0" w:line="293" w:lineRule="exact"/>
        <w:rPr>
          <w:rFonts w:ascii="Times New Roman" w:hAnsi="Times New Roman"/>
          <w:sz w:val="24"/>
          <w:szCs w:val="24"/>
          <w:lang w:val="ru-RU"/>
        </w:rPr>
      </w:pPr>
    </w:p>
    <w:p w:rsidR="0068226C" w:rsidRPr="00272EFD" w:rsidRDefault="00755D33">
      <w:pPr>
        <w:widowControl w:val="0"/>
        <w:numPr>
          <w:ilvl w:val="0"/>
          <w:numId w:val="1"/>
        </w:numPr>
        <w:tabs>
          <w:tab w:val="clear" w:pos="720"/>
          <w:tab w:val="num" w:pos="580"/>
        </w:tabs>
        <w:overflowPunct w:val="0"/>
        <w:autoSpaceDE w:val="0"/>
        <w:autoSpaceDN w:val="0"/>
        <w:adjustRightInd w:val="0"/>
        <w:spacing w:after="0" w:line="214" w:lineRule="auto"/>
        <w:ind w:left="580" w:hanging="572"/>
        <w:jc w:val="both"/>
        <w:rPr>
          <w:rFonts w:ascii="Times New Roman" w:hAnsi="Times New Roman"/>
          <w:sz w:val="24"/>
          <w:szCs w:val="24"/>
          <w:lang w:val="ru-RU"/>
        </w:rPr>
      </w:pPr>
      <w:r w:rsidRPr="00272EFD">
        <w:rPr>
          <w:rFonts w:ascii="Times New Roman" w:hAnsi="Times New Roman"/>
          <w:sz w:val="24"/>
          <w:szCs w:val="24"/>
          <w:lang w:val="ru-RU"/>
        </w:rPr>
        <w:t xml:space="preserve">ОБЩИЕ ПОЛОЖЕНИЯ ОРГАНИЗАЦИИ СТРОИТЕЛЬСТВА, РЕКОНСТРУКЦИИ, КАПИТАЛЬНОГО РЕМОНТА </w:t>
      </w:r>
    </w:p>
    <w:p w:rsidR="0068226C" w:rsidRPr="00272EFD" w:rsidRDefault="0068226C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/>
          <w:sz w:val="24"/>
          <w:szCs w:val="24"/>
          <w:lang w:val="ru-RU"/>
        </w:rPr>
      </w:pPr>
    </w:p>
    <w:p w:rsidR="0068226C" w:rsidRPr="00272EFD" w:rsidRDefault="00755D33">
      <w:pPr>
        <w:widowControl w:val="0"/>
        <w:numPr>
          <w:ilvl w:val="0"/>
          <w:numId w:val="1"/>
        </w:numPr>
        <w:tabs>
          <w:tab w:val="clear" w:pos="720"/>
          <w:tab w:val="num" w:pos="580"/>
        </w:tabs>
        <w:overflowPunct w:val="0"/>
        <w:autoSpaceDE w:val="0"/>
        <w:autoSpaceDN w:val="0"/>
        <w:adjustRightInd w:val="0"/>
        <w:spacing w:after="0" w:line="214" w:lineRule="auto"/>
        <w:ind w:left="580" w:hanging="572"/>
        <w:jc w:val="both"/>
        <w:rPr>
          <w:rFonts w:ascii="Times New Roman" w:hAnsi="Times New Roman"/>
          <w:sz w:val="24"/>
          <w:szCs w:val="24"/>
          <w:lang w:val="ru-RU"/>
        </w:rPr>
      </w:pPr>
      <w:r w:rsidRPr="00272EFD">
        <w:rPr>
          <w:rFonts w:ascii="Times New Roman" w:hAnsi="Times New Roman"/>
          <w:sz w:val="24"/>
          <w:szCs w:val="24"/>
          <w:lang w:val="ru-RU"/>
        </w:rPr>
        <w:t xml:space="preserve">ПОРЯДОК ОСУЩЕСТВЛЕНИЯ СТРОИТЕЛЬСТВА, РЕКОНСТРУКЦИИ, КАПИТАЛЬНОГО РЕМОНТА </w:t>
      </w:r>
    </w:p>
    <w:p w:rsidR="0068226C" w:rsidRPr="00272EFD" w:rsidRDefault="0068226C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</w:p>
    <w:p w:rsidR="0068226C" w:rsidRDefault="00755D33">
      <w:pPr>
        <w:widowControl w:val="0"/>
        <w:numPr>
          <w:ilvl w:val="0"/>
          <w:numId w:val="1"/>
        </w:numPr>
        <w:tabs>
          <w:tab w:val="clear" w:pos="720"/>
          <w:tab w:val="num" w:pos="580"/>
        </w:tabs>
        <w:overflowPunct w:val="0"/>
        <w:autoSpaceDE w:val="0"/>
        <w:autoSpaceDN w:val="0"/>
        <w:adjustRightInd w:val="0"/>
        <w:spacing w:after="0" w:line="240" w:lineRule="auto"/>
        <w:ind w:left="580" w:hanging="57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ПОРЯДОК ВЫПОЛНЕНИЯ СТРОИТЕЛЬНЫХ РАБОТ. </w:t>
      </w:r>
    </w:p>
    <w:p w:rsidR="0068226C" w:rsidRPr="00272EFD" w:rsidRDefault="00755D33">
      <w:pPr>
        <w:widowControl w:val="0"/>
        <w:numPr>
          <w:ilvl w:val="0"/>
          <w:numId w:val="1"/>
        </w:numPr>
        <w:tabs>
          <w:tab w:val="clear" w:pos="720"/>
          <w:tab w:val="num" w:pos="580"/>
        </w:tabs>
        <w:overflowPunct w:val="0"/>
        <w:autoSpaceDE w:val="0"/>
        <w:autoSpaceDN w:val="0"/>
        <w:adjustRightInd w:val="0"/>
        <w:spacing w:after="0" w:line="240" w:lineRule="auto"/>
        <w:ind w:left="580" w:hanging="572"/>
        <w:jc w:val="both"/>
        <w:rPr>
          <w:rFonts w:ascii="Times New Roman" w:hAnsi="Times New Roman"/>
          <w:sz w:val="24"/>
          <w:szCs w:val="24"/>
          <w:lang w:val="ru-RU"/>
        </w:rPr>
      </w:pPr>
      <w:r w:rsidRPr="00272EFD">
        <w:rPr>
          <w:rFonts w:ascii="Times New Roman" w:hAnsi="Times New Roman"/>
          <w:sz w:val="24"/>
          <w:szCs w:val="24"/>
          <w:lang w:val="ru-RU"/>
        </w:rPr>
        <w:t xml:space="preserve">КОНТРОЛЬ ЗА КАЧЕСТВОМ И БЕЗОПАСНОСТЬЮ СТРОИТЕЛЬНЫХ РАБОТ </w:t>
      </w:r>
    </w:p>
    <w:p w:rsidR="0068226C" w:rsidRPr="00272EFD" w:rsidRDefault="0068226C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/>
          <w:sz w:val="24"/>
          <w:szCs w:val="24"/>
          <w:lang w:val="ru-RU"/>
        </w:rPr>
      </w:pPr>
    </w:p>
    <w:p w:rsidR="0068226C" w:rsidRPr="00272EFD" w:rsidRDefault="00755D33">
      <w:pPr>
        <w:widowControl w:val="0"/>
        <w:numPr>
          <w:ilvl w:val="0"/>
          <w:numId w:val="1"/>
        </w:numPr>
        <w:tabs>
          <w:tab w:val="clear" w:pos="720"/>
          <w:tab w:val="num" w:pos="580"/>
        </w:tabs>
        <w:overflowPunct w:val="0"/>
        <w:autoSpaceDE w:val="0"/>
        <w:autoSpaceDN w:val="0"/>
        <w:adjustRightInd w:val="0"/>
        <w:spacing w:after="0" w:line="214" w:lineRule="auto"/>
        <w:ind w:left="580" w:hanging="572"/>
        <w:jc w:val="both"/>
        <w:rPr>
          <w:rFonts w:ascii="Times New Roman" w:hAnsi="Times New Roman"/>
          <w:sz w:val="24"/>
          <w:szCs w:val="24"/>
          <w:lang w:val="ru-RU"/>
        </w:rPr>
      </w:pPr>
      <w:r w:rsidRPr="00272EFD">
        <w:rPr>
          <w:rFonts w:ascii="Times New Roman" w:hAnsi="Times New Roman"/>
          <w:sz w:val="24"/>
          <w:szCs w:val="24"/>
          <w:lang w:val="ru-RU"/>
        </w:rPr>
        <w:t xml:space="preserve">ПРИЕМКА И ВВОД В ЭКСПЛУАТАЦИЮ ЗАКОНЧЕННЫХ СТРОИТЕЛЬСТВОМ ОБЪЕКТОВ НЕДВИЖИМОСТИ </w:t>
      </w:r>
    </w:p>
    <w:p w:rsidR="0068226C" w:rsidRPr="00272EFD" w:rsidRDefault="0068226C">
      <w:pPr>
        <w:widowControl w:val="0"/>
        <w:autoSpaceDE w:val="0"/>
        <w:autoSpaceDN w:val="0"/>
        <w:adjustRightInd w:val="0"/>
        <w:spacing w:after="0" w:line="336" w:lineRule="exact"/>
        <w:rPr>
          <w:rFonts w:ascii="Times New Roman" w:hAnsi="Times New Roman"/>
          <w:sz w:val="24"/>
          <w:szCs w:val="24"/>
          <w:lang w:val="ru-RU"/>
        </w:rPr>
      </w:pPr>
    </w:p>
    <w:p w:rsidR="0068226C" w:rsidRPr="00272EFD" w:rsidRDefault="00755D33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3700" w:right="860" w:hanging="2833"/>
        <w:rPr>
          <w:rFonts w:ascii="Times New Roman" w:hAnsi="Times New Roman"/>
          <w:sz w:val="24"/>
          <w:szCs w:val="24"/>
          <w:lang w:val="ru-RU"/>
        </w:rPr>
      </w:pPr>
      <w:r w:rsidRPr="00272EFD">
        <w:rPr>
          <w:rFonts w:ascii="Times New Roman" w:hAnsi="Times New Roman"/>
          <w:sz w:val="24"/>
          <w:szCs w:val="24"/>
          <w:lang w:val="ru-RU"/>
        </w:rPr>
        <w:t>1. ОБЩИЕ ПОЛОЖЕНИЯ ОРГАНИЗАЦИИ СТРОИТЕЛЬСТВА, РЕКОНСТРУКЦИИ, КАПИТАЛЬНОГО РЕМОНТА.</w:t>
      </w:r>
    </w:p>
    <w:p w:rsidR="0068226C" w:rsidRPr="00272EFD" w:rsidRDefault="0068226C">
      <w:pPr>
        <w:widowControl w:val="0"/>
        <w:autoSpaceDE w:val="0"/>
        <w:autoSpaceDN w:val="0"/>
        <w:adjustRightInd w:val="0"/>
        <w:spacing w:after="0" w:line="336" w:lineRule="exact"/>
        <w:rPr>
          <w:rFonts w:ascii="Times New Roman" w:hAnsi="Times New Roman"/>
          <w:sz w:val="24"/>
          <w:szCs w:val="24"/>
          <w:lang w:val="ru-RU"/>
        </w:rPr>
      </w:pPr>
    </w:p>
    <w:p w:rsidR="0068226C" w:rsidRPr="00272EFD" w:rsidRDefault="00755D33">
      <w:pPr>
        <w:widowControl w:val="0"/>
        <w:overflowPunct w:val="0"/>
        <w:autoSpaceDE w:val="0"/>
        <w:autoSpaceDN w:val="0"/>
        <w:adjustRightInd w:val="0"/>
        <w:spacing w:after="0" w:line="231" w:lineRule="auto"/>
        <w:ind w:firstLine="852"/>
        <w:jc w:val="both"/>
        <w:rPr>
          <w:rFonts w:ascii="Times New Roman" w:hAnsi="Times New Roman"/>
          <w:sz w:val="24"/>
          <w:szCs w:val="24"/>
          <w:lang w:val="ru-RU"/>
        </w:rPr>
      </w:pPr>
      <w:r w:rsidRPr="00272EFD">
        <w:rPr>
          <w:rFonts w:ascii="Times New Roman" w:hAnsi="Times New Roman"/>
          <w:sz w:val="24"/>
          <w:szCs w:val="24"/>
          <w:lang w:val="ru-RU"/>
        </w:rPr>
        <w:t>Организация строительства в Российской Федерации осуществляется на основе норм и правил градостроительной деятельности, в частности, СП 48.13330.2011 «Организация строительства», которые введены в действие с 1 января 2005 г. и имеют рекомендательный характер. Настоящие нормы устанавливают общие правила ведения строительства, сложившиеся в практике и обусловленные действующим законодательством для добровольного применения. Строительные нормы и правила распространяются на строительство новых и реконструкцию существующих (далее</w:t>
      </w:r>
    </w:p>
    <w:p w:rsidR="0068226C" w:rsidRPr="00272EFD" w:rsidRDefault="0068226C">
      <w:pPr>
        <w:widowControl w:val="0"/>
        <w:autoSpaceDE w:val="0"/>
        <w:autoSpaceDN w:val="0"/>
        <w:adjustRightInd w:val="0"/>
        <w:spacing w:after="0" w:line="62" w:lineRule="exact"/>
        <w:rPr>
          <w:rFonts w:ascii="Times New Roman" w:hAnsi="Times New Roman"/>
          <w:sz w:val="24"/>
          <w:szCs w:val="24"/>
          <w:lang w:val="ru-RU"/>
        </w:rPr>
      </w:pPr>
    </w:p>
    <w:p w:rsidR="0068226C" w:rsidRPr="00272EFD" w:rsidRDefault="00755D33">
      <w:pPr>
        <w:widowControl w:val="0"/>
        <w:overflowPunct w:val="0"/>
        <w:autoSpaceDE w:val="0"/>
        <w:autoSpaceDN w:val="0"/>
        <w:adjustRightInd w:val="0"/>
        <w:spacing w:after="0" w:line="233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72EFD">
        <w:rPr>
          <w:rFonts w:ascii="Times New Roman" w:hAnsi="Times New Roman"/>
          <w:sz w:val="24"/>
          <w:szCs w:val="24"/>
          <w:lang w:val="ru-RU"/>
        </w:rPr>
        <w:t>— строительство) объектов недвижимости. Положения настоящих норм и правил могут быть распространены на ремонт эксплуатируемых зданий и сооружений. При организации строительства можно также использовать положения, прописанные в МДС 12-23.2006 «Временные рекомендации по технологии и организации строительства многофункциональных высотных зданий и зданий-комплексов в Москве». Нормативные положения данных документов приобретают статус обязательных, если в договоре строительного подряда, заключаемого участниками строительства в соответствии с Гражданским кодексом РФ, имеется ссылка на применение настоящих строительных норм и правил при строительстве конкретного объекта.</w:t>
      </w:r>
    </w:p>
    <w:p w:rsidR="0068226C" w:rsidRPr="00272EFD" w:rsidRDefault="0068226C">
      <w:pPr>
        <w:widowControl w:val="0"/>
        <w:autoSpaceDE w:val="0"/>
        <w:autoSpaceDN w:val="0"/>
        <w:adjustRightInd w:val="0"/>
        <w:spacing w:after="0" w:line="65" w:lineRule="exact"/>
        <w:rPr>
          <w:rFonts w:ascii="Times New Roman" w:hAnsi="Times New Roman"/>
          <w:sz w:val="24"/>
          <w:szCs w:val="24"/>
          <w:lang w:val="ru-RU"/>
        </w:rPr>
      </w:pPr>
    </w:p>
    <w:p w:rsidR="0068226C" w:rsidRPr="00272EFD" w:rsidRDefault="00755D33">
      <w:pPr>
        <w:widowControl w:val="0"/>
        <w:overflowPunct w:val="0"/>
        <w:autoSpaceDE w:val="0"/>
        <w:autoSpaceDN w:val="0"/>
        <w:adjustRightInd w:val="0"/>
        <w:spacing w:after="0" w:line="223" w:lineRule="auto"/>
        <w:ind w:firstLine="852"/>
        <w:jc w:val="both"/>
        <w:rPr>
          <w:rFonts w:ascii="Times New Roman" w:hAnsi="Times New Roman"/>
          <w:sz w:val="24"/>
          <w:szCs w:val="24"/>
          <w:lang w:val="ru-RU"/>
        </w:rPr>
      </w:pPr>
      <w:r w:rsidRPr="00272EFD">
        <w:rPr>
          <w:rFonts w:ascii="Times New Roman" w:hAnsi="Times New Roman"/>
          <w:sz w:val="24"/>
          <w:szCs w:val="24"/>
          <w:lang w:val="ru-RU"/>
        </w:rPr>
        <w:t>Строительство, реконструкция, капитальный ремонт зданий и сооружений, как объектов капитального строительства должно осуществляться только при наличии разрешения на строительство (ст. 52 Градостроительный кодекс Российской Федерации).</w:t>
      </w:r>
    </w:p>
    <w:p w:rsidR="0068226C" w:rsidRDefault="00755D33">
      <w:pPr>
        <w:widowControl w:val="0"/>
        <w:autoSpaceDE w:val="0"/>
        <w:autoSpaceDN w:val="0"/>
        <w:adjustRightInd w:val="0"/>
        <w:spacing w:after="0" w:line="240" w:lineRule="auto"/>
        <w:ind w:left="860"/>
        <w:rPr>
          <w:rFonts w:ascii="Times New Roman" w:hAnsi="Times New Roman"/>
          <w:sz w:val="24"/>
          <w:szCs w:val="24"/>
        </w:rPr>
      </w:pPr>
      <w:r w:rsidRPr="00272EFD">
        <w:rPr>
          <w:rFonts w:ascii="Times New Roman" w:hAnsi="Times New Roman"/>
          <w:sz w:val="24"/>
          <w:szCs w:val="24"/>
          <w:lang w:val="ru-RU"/>
        </w:rPr>
        <w:t xml:space="preserve">Застройщик осуществляет общее ведение строительства. </w:t>
      </w:r>
      <w:proofErr w:type="spellStart"/>
      <w:r>
        <w:rPr>
          <w:rFonts w:ascii="Times New Roman" w:hAnsi="Times New Roman"/>
          <w:sz w:val="24"/>
          <w:szCs w:val="24"/>
        </w:rPr>
        <w:t>Основными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функциями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застройщика</w:t>
      </w:r>
      <w:proofErr w:type="spellEnd"/>
    </w:p>
    <w:p w:rsidR="0068226C" w:rsidRPr="00272EFD" w:rsidRDefault="00755D33">
      <w:pPr>
        <w:widowControl w:val="0"/>
        <w:numPr>
          <w:ilvl w:val="0"/>
          <w:numId w:val="2"/>
        </w:numPr>
        <w:tabs>
          <w:tab w:val="clear" w:pos="720"/>
          <w:tab w:val="num" w:pos="180"/>
        </w:tabs>
        <w:overflowPunct w:val="0"/>
        <w:autoSpaceDE w:val="0"/>
        <w:autoSpaceDN w:val="0"/>
        <w:adjustRightInd w:val="0"/>
        <w:spacing w:after="0" w:line="240" w:lineRule="auto"/>
        <w:ind w:left="180" w:hanging="172"/>
        <w:jc w:val="both"/>
        <w:rPr>
          <w:rFonts w:ascii="Times New Roman" w:hAnsi="Times New Roman"/>
          <w:sz w:val="24"/>
          <w:szCs w:val="24"/>
          <w:lang w:val="ru-RU"/>
        </w:rPr>
      </w:pPr>
      <w:r w:rsidRPr="00272EFD">
        <w:rPr>
          <w:rFonts w:ascii="Times New Roman" w:hAnsi="Times New Roman"/>
          <w:sz w:val="24"/>
          <w:szCs w:val="24"/>
          <w:lang w:val="ru-RU"/>
        </w:rPr>
        <w:t xml:space="preserve">соответствии с действующим градостроительным законодательством являются: </w:t>
      </w:r>
    </w:p>
    <w:p w:rsidR="0068226C" w:rsidRDefault="00755D33">
      <w:pPr>
        <w:widowControl w:val="0"/>
        <w:numPr>
          <w:ilvl w:val="1"/>
          <w:numId w:val="2"/>
        </w:numPr>
        <w:tabs>
          <w:tab w:val="clear" w:pos="1440"/>
          <w:tab w:val="num" w:pos="1000"/>
        </w:tabs>
        <w:overflowPunct w:val="0"/>
        <w:autoSpaceDE w:val="0"/>
        <w:autoSpaceDN w:val="0"/>
        <w:adjustRightInd w:val="0"/>
        <w:spacing w:after="0" w:line="240" w:lineRule="auto"/>
        <w:ind w:left="1000" w:hanging="14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получение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разрешения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строительство</w:t>
      </w:r>
      <w:proofErr w:type="spellEnd"/>
      <w:r>
        <w:rPr>
          <w:rFonts w:ascii="Times New Roman" w:hAnsi="Times New Roman"/>
          <w:sz w:val="24"/>
          <w:szCs w:val="24"/>
        </w:rPr>
        <w:t xml:space="preserve">; </w:t>
      </w:r>
    </w:p>
    <w:p w:rsidR="0068226C" w:rsidRDefault="0068226C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/>
          <w:sz w:val="24"/>
          <w:szCs w:val="24"/>
        </w:rPr>
      </w:pPr>
    </w:p>
    <w:p w:rsidR="0068226C" w:rsidRPr="00272EFD" w:rsidRDefault="00755D33">
      <w:pPr>
        <w:widowControl w:val="0"/>
        <w:numPr>
          <w:ilvl w:val="1"/>
          <w:numId w:val="2"/>
        </w:numPr>
        <w:tabs>
          <w:tab w:val="clear" w:pos="1440"/>
          <w:tab w:val="num" w:pos="1030"/>
        </w:tabs>
        <w:overflowPunct w:val="0"/>
        <w:autoSpaceDE w:val="0"/>
        <w:autoSpaceDN w:val="0"/>
        <w:adjustRightInd w:val="0"/>
        <w:spacing w:after="0" w:line="214" w:lineRule="auto"/>
        <w:ind w:left="0" w:firstLine="860"/>
        <w:jc w:val="both"/>
        <w:rPr>
          <w:rFonts w:ascii="Times New Roman" w:hAnsi="Times New Roman"/>
          <w:sz w:val="24"/>
          <w:szCs w:val="24"/>
          <w:lang w:val="ru-RU"/>
        </w:rPr>
      </w:pPr>
      <w:r w:rsidRPr="00272EFD">
        <w:rPr>
          <w:rFonts w:ascii="Times New Roman" w:hAnsi="Times New Roman"/>
          <w:sz w:val="24"/>
          <w:szCs w:val="24"/>
          <w:lang w:val="ru-RU"/>
        </w:rPr>
        <w:t xml:space="preserve">получение права ограниченного пользования соседними земельными участками на время строительства; </w:t>
      </w:r>
    </w:p>
    <w:p w:rsidR="0068226C" w:rsidRPr="00272EFD" w:rsidRDefault="0068226C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/>
          <w:sz w:val="24"/>
          <w:szCs w:val="24"/>
          <w:lang w:val="ru-RU"/>
        </w:rPr>
      </w:pPr>
    </w:p>
    <w:p w:rsidR="0068226C" w:rsidRPr="00272EFD" w:rsidRDefault="00755D33">
      <w:pPr>
        <w:widowControl w:val="0"/>
        <w:numPr>
          <w:ilvl w:val="1"/>
          <w:numId w:val="2"/>
        </w:numPr>
        <w:tabs>
          <w:tab w:val="clear" w:pos="1440"/>
          <w:tab w:val="num" w:pos="1020"/>
        </w:tabs>
        <w:overflowPunct w:val="0"/>
        <w:autoSpaceDE w:val="0"/>
        <w:autoSpaceDN w:val="0"/>
        <w:adjustRightInd w:val="0"/>
        <w:spacing w:after="0" w:line="227" w:lineRule="auto"/>
        <w:ind w:left="0" w:firstLine="860"/>
        <w:jc w:val="both"/>
        <w:rPr>
          <w:rFonts w:ascii="Times New Roman" w:hAnsi="Times New Roman"/>
          <w:sz w:val="24"/>
          <w:szCs w:val="24"/>
          <w:lang w:val="ru-RU"/>
        </w:rPr>
      </w:pPr>
      <w:r w:rsidRPr="00272EFD">
        <w:rPr>
          <w:rFonts w:ascii="Times New Roman" w:hAnsi="Times New Roman"/>
          <w:sz w:val="24"/>
          <w:szCs w:val="24"/>
          <w:lang w:val="ru-RU"/>
        </w:rPr>
        <w:t xml:space="preserve">привлечение для осуществления работ по возведению объекта капитального строительства на основании договора заказчика, а также физическое или юридическое лицо, соответствующее требованиям законодательства Российской Федерации, предъявляемым к лицам, осуществляющим строительство (далее – лица, осуществляющие строительство); </w:t>
      </w:r>
    </w:p>
    <w:p w:rsidR="0068226C" w:rsidRPr="00272EFD" w:rsidRDefault="0068226C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/>
          <w:sz w:val="24"/>
          <w:szCs w:val="24"/>
          <w:lang w:val="ru-RU"/>
        </w:rPr>
      </w:pPr>
    </w:p>
    <w:p w:rsidR="0068226C" w:rsidRPr="00272EFD" w:rsidRDefault="00755D33">
      <w:pPr>
        <w:widowControl w:val="0"/>
        <w:numPr>
          <w:ilvl w:val="1"/>
          <w:numId w:val="2"/>
        </w:numPr>
        <w:tabs>
          <w:tab w:val="clear" w:pos="1440"/>
          <w:tab w:val="num" w:pos="1090"/>
        </w:tabs>
        <w:overflowPunct w:val="0"/>
        <w:autoSpaceDE w:val="0"/>
        <w:autoSpaceDN w:val="0"/>
        <w:adjustRightInd w:val="0"/>
        <w:spacing w:after="0" w:line="214" w:lineRule="auto"/>
        <w:ind w:left="0" w:firstLine="860"/>
        <w:jc w:val="both"/>
        <w:rPr>
          <w:rFonts w:ascii="Times New Roman" w:hAnsi="Times New Roman"/>
          <w:sz w:val="24"/>
          <w:szCs w:val="24"/>
          <w:lang w:val="ru-RU"/>
        </w:rPr>
      </w:pPr>
      <w:r w:rsidRPr="00272EFD">
        <w:rPr>
          <w:rFonts w:ascii="Times New Roman" w:hAnsi="Times New Roman"/>
          <w:sz w:val="24"/>
          <w:szCs w:val="24"/>
          <w:lang w:val="ru-RU"/>
        </w:rPr>
        <w:t xml:space="preserve">обеспечение строительства проектной документацией, прошедшей в предусмотренных законодательством случаях государственную экспертизу и утвержденной в установленном порядке; </w:t>
      </w:r>
    </w:p>
    <w:p w:rsidR="0068226C" w:rsidRPr="00272EFD" w:rsidRDefault="0068226C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  <w:lang w:val="ru-RU"/>
        </w:rPr>
      </w:pPr>
    </w:p>
    <w:p w:rsidR="0068226C" w:rsidRDefault="00755D33">
      <w:pPr>
        <w:widowControl w:val="0"/>
        <w:numPr>
          <w:ilvl w:val="1"/>
          <w:numId w:val="2"/>
        </w:numPr>
        <w:tabs>
          <w:tab w:val="clear" w:pos="1440"/>
          <w:tab w:val="num" w:pos="1000"/>
        </w:tabs>
        <w:overflowPunct w:val="0"/>
        <w:autoSpaceDE w:val="0"/>
        <w:autoSpaceDN w:val="0"/>
        <w:adjustRightInd w:val="0"/>
        <w:spacing w:after="0" w:line="240" w:lineRule="auto"/>
        <w:ind w:left="1000" w:hanging="14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осуществление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технического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надзора</w:t>
      </w:r>
      <w:proofErr w:type="spellEnd"/>
      <w:r>
        <w:rPr>
          <w:rFonts w:ascii="Times New Roman" w:hAnsi="Times New Roman"/>
          <w:sz w:val="24"/>
          <w:szCs w:val="24"/>
        </w:rPr>
        <w:t xml:space="preserve">; </w:t>
      </w:r>
    </w:p>
    <w:p w:rsidR="0068226C" w:rsidRDefault="0068226C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/>
          <w:sz w:val="24"/>
          <w:szCs w:val="24"/>
        </w:rPr>
      </w:pPr>
    </w:p>
    <w:p w:rsidR="0068226C" w:rsidRPr="00272EFD" w:rsidRDefault="00755D33">
      <w:pPr>
        <w:widowControl w:val="0"/>
        <w:numPr>
          <w:ilvl w:val="1"/>
          <w:numId w:val="2"/>
        </w:numPr>
        <w:tabs>
          <w:tab w:val="clear" w:pos="1440"/>
          <w:tab w:val="num" w:pos="1037"/>
        </w:tabs>
        <w:overflowPunct w:val="0"/>
        <w:autoSpaceDE w:val="0"/>
        <w:autoSpaceDN w:val="0"/>
        <w:adjustRightInd w:val="0"/>
        <w:spacing w:after="0" w:line="214" w:lineRule="auto"/>
        <w:ind w:left="0" w:firstLine="860"/>
        <w:jc w:val="both"/>
        <w:rPr>
          <w:rFonts w:ascii="Times New Roman" w:hAnsi="Times New Roman"/>
          <w:sz w:val="24"/>
          <w:szCs w:val="24"/>
          <w:lang w:val="ru-RU"/>
        </w:rPr>
      </w:pPr>
      <w:r w:rsidRPr="00272EFD">
        <w:rPr>
          <w:rFonts w:ascii="Times New Roman" w:hAnsi="Times New Roman"/>
          <w:sz w:val="24"/>
          <w:szCs w:val="24"/>
          <w:lang w:val="ru-RU"/>
        </w:rPr>
        <w:t xml:space="preserve">привлечение, в предусмотренных законодательством случаях, проектной организации для осуществления авторского надзора за строительством объекта; </w:t>
      </w:r>
    </w:p>
    <w:p w:rsidR="0068226C" w:rsidRPr="00272EFD" w:rsidRDefault="0068226C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/>
          <w:sz w:val="24"/>
          <w:szCs w:val="24"/>
          <w:lang w:val="ru-RU"/>
        </w:rPr>
      </w:pPr>
    </w:p>
    <w:p w:rsidR="0068226C" w:rsidRPr="00272EFD" w:rsidRDefault="00755D33">
      <w:pPr>
        <w:widowControl w:val="0"/>
        <w:numPr>
          <w:ilvl w:val="1"/>
          <w:numId w:val="2"/>
        </w:numPr>
        <w:tabs>
          <w:tab w:val="clear" w:pos="1440"/>
          <w:tab w:val="num" w:pos="1047"/>
        </w:tabs>
        <w:overflowPunct w:val="0"/>
        <w:autoSpaceDE w:val="0"/>
        <w:autoSpaceDN w:val="0"/>
        <w:adjustRightInd w:val="0"/>
        <w:spacing w:after="0" w:line="223" w:lineRule="auto"/>
        <w:ind w:left="0" w:firstLine="860"/>
        <w:jc w:val="both"/>
        <w:rPr>
          <w:rFonts w:ascii="Times New Roman" w:hAnsi="Times New Roman"/>
          <w:sz w:val="24"/>
          <w:szCs w:val="24"/>
          <w:lang w:val="ru-RU"/>
        </w:rPr>
      </w:pPr>
      <w:r w:rsidRPr="00272EFD">
        <w:rPr>
          <w:rFonts w:ascii="Times New Roman" w:hAnsi="Times New Roman"/>
          <w:sz w:val="24"/>
          <w:szCs w:val="24"/>
          <w:lang w:val="ru-RU"/>
        </w:rPr>
        <w:t xml:space="preserve">извещение о начале работ на строительной площадке органа, выдавшего разрешение на строительство, а также органа государственного строительного надзора, которому подконтролен данный объект; </w:t>
      </w:r>
    </w:p>
    <w:p w:rsidR="0068226C" w:rsidRPr="00272EFD" w:rsidRDefault="00B065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68226C" w:rsidRPr="00272EFD">
          <w:pgSz w:w="11900" w:h="16838"/>
          <w:pgMar w:top="765" w:right="560" w:bottom="685" w:left="700" w:header="720" w:footer="720" w:gutter="0"/>
          <w:cols w:space="720" w:equalWidth="0">
            <w:col w:w="10640"/>
          </w:cols>
          <w:noEndnote/>
        </w:sectPr>
      </w:pPr>
      <w:r>
        <w:rPr>
          <w:noProof/>
        </w:rPr>
        <w:pict>
          <v:shape id="_x0000_s1028" type="#_x0000_t75" style="position:absolute;margin-left:-1pt;margin-top:25.7pt;width:516.6pt;height:.5pt;z-index:-50;mso-position-horizontal-relative:text;mso-position-vertical-relative:text" o:allowincell="f">
            <v:imagedata r:id="rId6" o:title=""/>
          </v:shape>
        </w:pict>
      </w:r>
      <w:r>
        <w:rPr>
          <w:noProof/>
        </w:rPr>
        <w:pict>
          <v:shape id="_x0000_s1029" type="#_x0000_t75" style="position:absolute;margin-left:-1pt;margin-top:26.7pt;width:516.6pt;height:.5pt;z-index:-49;mso-position-horizontal-relative:text;mso-position-vertical-relative:text" o:allowincell="f">
            <v:imagedata r:id="rId6" o:title=""/>
          </v:shape>
        </w:pict>
      </w:r>
    </w:p>
    <w:p w:rsidR="0068226C" w:rsidRPr="00272EFD" w:rsidRDefault="0068226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68226C" w:rsidRPr="00272EFD" w:rsidRDefault="0068226C">
      <w:pPr>
        <w:widowControl w:val="0"/>
        <w:autoSpaceDE w:val="0"/>
        <w:autoSpaceDN w:val="0"/>
        <w:adjustRightInd w:val="0"/>
        <w:spacing w:after="0" w:line="350" w:lineRule="exact"/>
        <w:rPr>
          <w:rFonts w:ascii="Times New Roman" w:hAnsi="Times New Roman"/>
          <w:sz w:val="24"/>
          <w:szCs w:val="24"/>
          <w:lang w:val="ru-RU"/>
        </w:rPr>
      </w:pPr>
    </w:p>
    <w:p w:rsidR="0068226C" w:rsidRPr="00272EFD" w:rsidRDefault="006822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68226C" w:rsidRPr="00272EFD">
          <w:type w:val="continuous"/>
          <w:pgSz w:w="11900" w:h="16838"/>
          <w:pgMar w:top="765" w:right="2700" w:bottom="685" w:left="2480" w:header="720" w:footer="720" w:gutter="0"/>
          <w:cols w:space="720" w:equalWidth="0">
            <w:col w:w="6720"/>
          </w:cols>
          <w:noEndnote/>
        </w:sectPr>
      </w:pPr>
    </w:p>
    <w:p w:rsidR="0068226C" w:rsidRPr="00272EFD" w:rsidRDefault="00B065C2">
      <w:pPr>
        <w:widowControl w:val="0"/>
        <w:autoSpaceDE w:val="0"/>
        <w:autoSpaceDN w:val="0"/>
        <w:adjustRightInd w:val="0"/>
        <w:spacing w:after="0" w:line="203" w:lineRule="exact"/>
        <w:rPr>
          <w:rFonts w:ascii="Times New Roman" w:hAnsi="Times New Roman"/>
          <w:sz w:val="24"/>
          <w:szCs w:val="24"/>
          <w:lang w:val="ru-RU"/>
        </w:rPr>
      </w:pPr>
      <w:bookmarkStart w:id="1" w:name="page3"/>
      <w:bookmarkEnd w:id="1"/>
      <w:r>
        <w:rPr>
          <w:noProof/>
        </w:rPr>
        <w:lastRenderedPageBreak/>
        <w:pict>
          <v:shape id="_x0000_s1030" type="#_x0000_t75" style="position:absolute;margin-left:-1pt;margin-top:4.75pt;width:534.6pt;height:.5pt;z-index:-48;mso-position-horizontal-relative:text;mso-position-vertical-relative:text" o:allowincell="f">
            <v:imagedata r:id="rId5" o:title=""/>
          </v:shape>
        </w:pict>
      </w:r>
      <w:r>
        <w:rPr>
          <w:noProof/>
        </w:rPr>
        <w:pict>
          <v:shape id="_x0000_s1031" type="#_x0000_t75" style="position:absolute;margin-left:-1pt;margin-top:3.8pt;width:534.6pt;height:.5pt;z-index:-47;mso-position-horizontal-relative:text;mso-position-vertical-relative:text" o:allowincell="f">
            <v:imagedata r:id="rId5" o:title=""/>
          </v:shape>
        </w:pict>
      </w:r>
    </w:p>
    <w:p w:rsidR="0068226C" w:rsidRPr="00272EFD" w:rsidRDefault="00755D33">
      <w:pPr>
        <w:widowControl w:val="0"/>
        <w:numPr>
          <w:ilvl w:val="0"/>
          <w:numId w:val="3"/>
        </w:numPr>
        <w:tabs>
          <w:tab w:val="clear" w:pos="720"/>
          <w:tab w:val="num" w:pos="1044"/>
        </w:tabs>
        <w:overflowPunct w:val="0"/>
        <w:autoSpaceDE w:val="0"/>
        <w:autoSpaceDN w:val="0"/>
        <w:adjustRightInd w:val="0"/>
        <w:spacing w:after="0" w:line="214" w:lineRule="auto"/>
        <w:ind w:left="0" w:firstLine="860"/>
        <w:jc w:val="both"/>
        <w:rPr>
          <w:rFonts w:ascii="Times New Roman" w:hAnsi="Times New Roman"/>
          <w:sz w:val="24"/>
          <w:szCs w:val="24"/>
          <w:lang w:val="ru-RU"/>
        </w:rPr>
      </w:pPr>
      <w:r w:rsidRPr="00272EFD">
        <w:rPr>
          <w:rFonts w:ascii="Times New Roman" w:hAnsi="Times New Roman"/>
          <w:sz w:val="24"/>
          <w:szCs w:val="24"/>
          <w:lang w:val="ru-RU"/>
        </w:rPr>
        <w:t xml:space="preserve">обеспечение безопасности работ на строительной площадке для окружающей природной среды и населения; </w:t>
      </w:r>
    </w:p>
    <w:p w:rsidR="0068226C" w:rsidRPr="00272EFD" w:rsidRDefault="0068226C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/>
          <w:sz w:val="24"/>
          <w:szCs w:val="24"/>
          <w:lang w:val="ru-RU"/>
        </w:rPr>
      </w:pPr>
    </w:p>
    <w:p w:rsidR="0068226C" w:rsidRPr="00272EFD" w:rsidRDefault="00755D33">
      <w:pPr>
        <w:widowControl w:val="0"/>
        <w:numPr>
          <w:ilvl w:val="0"/>
          <w:numId w:val="3"/>
        </w:numPr>
        <w:tabs>
          <w:tab w:val="clear" w:pos="720"/>
          <w:tab w:val="num" w:pos="1090"/>
        </w:tabs>
        <w:overflowPunct w:val="0"/>
        <w:autoSpaceDE w:val="0"/>
        <w:autoSpaceDN w:val="0"/>
        <w:adjustRightInd w:val="0"/>
        <w:spacing w:after="0" w:line="223" w:lineRule="auto"/>
        <w:ind w:left="0" w:firstLine="860"/>
        <w:jc w:val="both"/>
        <w:rPr>
          <w:rFonts w:ascii="Times New Roman" w:hAnsi="Times New Roman"/>
          <w:sz w:val="24"/>
          <w:szCs w:val="24"/>
          <w:lang w:val="ru-RU"/>
        </w:rPr>
      </w:pPr>
      <w:r w:rsidRPr="00272EFD">
        <w:rPr>
          <w:rFonts w:ascii="Times New Roman" w:hAnsi="Times New Roman"/>
          <w:sz w:val="24"/>
          <w:szCs w:val="24"/>
          <w:lang w:val="ru-RU"/>
        </w:rPr>
        <w:t xml:space="preserve">принятие решений о начале, приостановке, консервации, прекращении строительства, реконструкции объекта недвижимости, а также о вводе законченного строительством объекта в эксплуатацию. </w:t>
      </w:r>
    </w:p>
    <w:p w:rsidR="0068226C" w:rsidRPr="00272EFD" w:rsidRDefault="0068226C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/>
          <w:sz w:val="24"/>
          <w:szCs w:val="24"/>
          <w:lang w:val="ru-RU"/>
        </w:rPr>
      </w:pPr>
    </w:p>
    <w:p w:rsidR="0068226C" w:rsidRPr="00272EFD" w:rsidRDefault="00755D33">
      <w:pPr>
        <w:widowControl w:val="0"/>
        <w:overflowPunct w:val="0"/>
        <w:autoSpaceDE w:val="0"/>
        <w:autoSpaceDN w:val="0"/>
        <w:adjustRightInd w:val="0"/>
        <w:spacing w:after="0" w:line="214" w:lineRule="auto"/>
        <w:ind w:firstLine="852"/>
        <w:jc w:val="both"/>
        <w:rPr>
          <w:rFonts w:ascii="Times New Roman" w:hAnsi="Times New Roman"/>
          <w:sz w:val="24"/>
          <w:szCs w:val="24"/>
          <w:lang w:val="ru-RU"/>
        </w:rPr>
      </w:pPr>
      <w:r w:rsidRPr="00272EFD">
        <w:rPr>
          <w:rFonts w:ascii="Times New Roman" w:hAnsi="Times New Roman"/>
          <w:sz w:val="24"/>
          <w:szCs w:val="24"/>
          <w:lang w:val="ru-RU"/>
        </w:rPr>
        <w:t xml:space="preserve">Застройщиком может быть инвестор. Взаимоотношения застройщика и инвестора, не являющегося застройщиком, определяются договором между ними. </w:t>
      </w:r>
    </w:p>
    <w:p w:rsidR="0068226C" w:rsidRPr="00272EFD" w:rsidRDefault="0068226C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/>
          <w:sz w:val="24"/>
          <w:szCs w:val="24"/>
          <w:lang w:val="ru-RU"/>
        </w:rPr>
      </w:pPr>
    </w:p>
    <w:p w:rsidR="0068226C" w:rsidRPr="00272EFD" w:rsidRDefault="00755D33">
      <w:pPr>
        <w:widowControl w:val="0"/>
        <w:overflowPunct w:val="0"/>
        <w:autoSpaceDE w:val="0"/>
        <w:autoSpaceDN w:val="0"/>
        <w:adjustRightInd w:val="0"/>
        <w:spacing w:after="0" w:line="232" w:lineRule="auto"/>
        <w:ind w:firstLine="852"/>
        <w:jc w:val="both"/>
        <w:rPr>
          <w:rFonts w:ascii="Times New Roman" w:hAnsi="Times New Roman"/>
          <w:sz w:val="24"/>
          <w:szCs w:val="24"/>
          <w:lang w:val="ru-RU"/>
        </w:rPr>
      </w:pPr>
      <w:r w:rsidRPr="00272EFD">
        <w:rPr>
          <w:rFonts w:ascii="Times New Roman" w:hAnsi="Times New Roman"/>
          <w:sz w:val="24"/>
          <w:szCs w:val="24"/>
          <w:lang w:val="ru-RU"/>
        </w:rPr>
        <w:t xml:space="preserve">Организационно-технологическая документация лица, осуществляющего строительство, должна обеспечивать возможность выполнения в процессе строительства, реконструкции, капитального ремонта объектов капитального строительства требований законодательства об охране труда, окружающей среды и населения, а также возможность выполнения всех видов контроля, необходимого для оценки соответствия выполняемых строительных работ требованиям технических регламентов по размещению, проектированию и строительству объектов недвижимости, проектной документации и условиям договора. </w:t>
      </w:r>
    </w:p>
    <w:p w:rsidR="0068226C" w:rsidRPr="00272EFD" w:rsidRDefault="0068226C">
      <w:pPr>
        <w:widowControl w:val="0"/>
        <w:autoSpaceDE w:val="0"/>
        <w:autoSpaceDN w:val="0"/>
        <w:adjustRightInd w:val="0"/>
        <w:spacing w:after="0" w:line="65" w:lineRule="exact"/>
        <w:rPr>
          <w:rFonts w:ascii="Times New Roman" w:hAnsi="Times New Roman"/>
          <w:sz w:val="24"/>
          <w:szCs w:val="24"/>
          <w:lang w:val="ru-RU"/>
        </w:rPr>
      </w:pPr>
    </w:p>
    <w:p w:rsidR="0068226C" w:rsidRPr="00272EFD" w:rsidRDefault="00755D33">
      <w:pPr>
        <w:widowControl w:val="0"/>
        <w:overflowPunct w:val="0"/>
        <w:autoSpaceDE w:val="0"/>
        <w:autoSpaceDN w:val="0"/>
        <w:adjustRightInd w:val="0"/>
        <w:spacing w:after="0" w:line="222" w:lineRule="auto"/>
        <w:ind w:right="20" w:firstLine="852"/>
        <w:jc w:val="both"/>
        <w:rPr>
          <w:rFonts w:ascii="Times New Roman" w:hAnsi="Times New Roman"/>
          <w:sz w:val="24"/>
          <w:szCs w:val="24"/>
          <w:lang w:val="ru-RU"/>
        </w:rPr>
      </w:pPr>
      <w:r w:rsidRPr="00272EFD">
        <w:rPr>
          <w:rFonts w:ascii="Times New Roman" w:hAnsi="Times New Roman"/>
          <w:sz w:val="24"/>
          <w:szCs w:val="24"/>
          <w:lang w:val="ru-RU"/>
        </w:rPr>
        <w:t>Лицо, осуществляющее строительство, может подтвердить свои возможности по обеспечению качества строительства наличием сертифицированной в установленном порядке системы менеджмента качества.</w:t>
      </w:r>
    </w:p>
    <w:p w:rsidR="0068226C" w:rsidRPr="00272EFD" w:rsidRDefault="0068226C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/>
          <w:sz w:val="24"/>
          <w:szCs w:val="24"/>
          <w:lang w:val="ru-RU"/>
        </w:rPr>
      </w:pPr>
    </w:p>
    <w:p w:rsidR="0068226C" w:rsidRPr="00272EFD" w:rsidRDefault="00755D33">
      <w:pPr>
        <w:widowControl w:val="0"/>
        <w:overflowPunct w:val="0"/>
        <w:autoSpaceDE w:val="0"/>
        <w:autoSpaceDN w:val="0"/>
        <w:adjustRightInd w:val="0"/>
        <w:spacing w:after="0" w:line="223" w:lineRule="auto"/>
        <w:ind w:firstLine="852"/>
        <w:jc w:val="both"/>
        <w:rPr>
          <w:rFonts w:ascii="Times New Roman" w:hAnsi="Times New Roman"/>
          <w:sz w:val="24"/>
          <w:szCs w:val="24"/>
          <w:lang w:val="ru-RU"/>
        </w:rPr>
      </w:pPr>
      <w:r w:rsidRPr="00272EFD">
        <w:rPr>
          <w:rFonts w:ascii="Times New Roman" w:hAnsi="Times New Roman"/>
          <w:sz w:val="24"/>
          <w:szCs w:val="24"/>
          <w:lang w:val="ru-RU"/>
        </w:rPr>
        <w:t>Строительство должно вестись по проектной документации, прошедшей экспертизу, согласованной и утвержденной в установленном порядке (Градостроительный кодекс Российской Федерации, ст. 61).</w:t>
      </w:r>
    </w:p>
    <w:p w:rsidR="0068226C" w:rsidRPr="00272EFD" w:rsidRDefault="0068226C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/>
          <w:sz w:val="24"/>
          <w:szCs w:val="24"/>
          <w:lang w:val="ru-RU"/>
        </w:rPr>
      </w:pPr>
    </w:p>
    <w:p w:rsidR="0068226C" w:rsidRPr="00272EFD" w:rsidRDefault="00755D33">
      <w:pPr>
        <w:widowControl w:val="0"/>
        <w:overflowPunct w:val="0"/>
        <w:autoSpaceDE w:val="0"/>
        <w:autoSpaceDN w:val="0"/>
        <w:adjustRightInd w:val="0"/>
        <w:spacing w:after="0" w:line="227" w:lineRule="auto"/>
        <w:ind w:firstLine="852"/>
        <w:jc w:val="both"/>
        <w:rPr>
          <w:rFonts w:ascii="Times New Roman" w:hAnsi="Times New Roman"/>
          <w:sz w:val="24"/>
          <w:szCs w:val="24"/>
          <w:lang w:val="ru-RU"/>
        </w:rPr>
      </w:pPr>
      <w:r w:rsidRPr="00272EFD">
        <w:rPr>
          <w:rFonts w:ascii="Times New Roman" w:hAnsi="Times New Roman"/>
          <w:sz w:val="24"/>
          <w:szCs w:val="24"/>
          <w:lang w:val="ru-RU"/>
        </w:rPr>
        <w:t>По истечении трех лет с момента выдачи разрешения на строительство, при продлении в соответствии с действующим законодательством срока его действия орган местного самоуправления может потребовать, при необходимости, корректировку проектной документации в соответствии с нормативными документами, изменившимися за это время в части требований безопасности.</w:t>
      </w:r>
    </w:p>
    <w:p w:rsidR="0068226C" w:rsidRPr="00272EFD" w:rsidRDefault="0068226C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/>
          <w:sz w:val="24"/>
          <w:szCs w:val="24"/>
          <w:lang w:val="ru-RU"/>
        </w:rPr>
      </w:pPr>
    </w:p>
    <w:p w:rsidR="0068226C" w:rsidRPr="00272EFD" w:rsidRDefault="00755D33">
      <w:pPr>
        <w:widowControl w:val="0"/>
        <w:overflowPunct w:val="0"/>
        <w:autoSpaceDE w:val="0"/>
        <w:autoSpaceDN w:val="0"/>
        <w:adjustRightInd w:val="0"/>
        <w:spacing w:after="0" w:line="227" w:lineRule="auto"/>
        <w:ind w:firstLine="852"/>
        <w:jc w:val="both"/>
        <w:rPr>
          <w:rFonts w:ascii="Times New Roman" w:hAnsi="Times New Roman"/>
          <w:sz w:val="24"/>
          <w:szCs w:val="24"/>
          <w:lang w:val="ru-RU"/>
        </w:rPr>
      </w:pPr>
      <w:r w:rsidRPr="00272EFD">
        <w:rPr>
          <w:rFonts w:ascii="Times New Roman" w:hAnsi="Times New Roman"/>
          <w:sz w:val="24"/>
          <w:szCs w:val="24"/>
          <w:lang w:val="ru-RU"/>
        </w:rPr>
        <w:t>Строительство каждого объекта допускается осуществлять только на основе предварительно разработанной проектной документации, решений по организации строительства и технологии производства работ, которые должны быть приняты в проекте организации строительства и порядке производства работ.</w:t>
      </w:r>
    </w:p>
    <w:p w:rsidR="0068226C" w:rsidRPr="00272EFD" w:rsidRDefault="0068226C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/>
          <w:sz w:val="24"/>
          <w:szCs w:val="24"/>
          <w:lang w:val="ru-RU"/>
        </w:rPr>
      </w:pPr>
    </w:p>
    <w:p w:rsidR="0068226C" w:rsidRPr="00272EFD" w:rsidRDefault="00755D33">
      <w:pPr>
        <w:widowControl w:val="0"/>
        <w:overflowPunct w:val="0"/>
        <w:autoSpaceDE w:val="0"/>
        <w:autoSpaceDN w:val="0"/>
        <w:adjustRightInd w:val="0"/>
        <w:spacing w:after="0" w:line="214" w:lineRule="auto"/>
        <w:ind w:firstLine="852"/>
        <w:jc w:val="both"/>
        <w:rPr>
          <w:rFonts w:ascii="Times New Roman" w:hAnsi="Times New Roman"/>
          <w:sz w:val="24"/>
          <w:szCs w:val="24"/>
          <w:lang w:val="ru-RU"/>
        </w:rPr>
      </w:pPr>
      <w:r w:rsidRPr="00272EFD">
        <w:rPr>
          <w:rFonts w:ascii="Times New Roman" w:hAnsi="Times New Roman"/>
          <w:sz w:val="24"/>
          <w:szCs w:val="24"/>
          <w:lang w:val="ru-RU"/>
        </w:rPr>
        <w:t>Не допускается отступления от решений проектов организации строительства и порядка производства работ без согласования с организациями, разработавшими и утвердившими их.</w:t>
      </w:r>
    </w:p>
    <w:p w:rsidR="0068226C" w:rsidRPr="00272EFD" w:rsidRDefault="0068226C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/>
          <w:sz w:val="24"/>
          <w:szCs w:val="24"/>
          <w:lang w:val="ru-RU"/>
        </w:rPr>
      </w:pPr>
    </w:p>
    <w:p w:rsidR="0068226C" w:rsidRPr="00272EFD" w:rsidRDefault="00755D33">
      <w:pPr>
        <w:widowControl w:val="0"/>
        <w:overflowPunct w:val="0"/>
        <w:autoSpaceDE w:val="0"/>
        <w:autoSpaceDN w:val="0"/>
        <w:adjustRightInd w:val="0"/>
        <w:spacing w:after="0" w:line="214" w:lineRule="auto"/>
        <w:ind w:firstLine="852"/>
        <w:jc w:val="both"/>
        <w:rPr>
          <w:rFonts w:ascii="Times New Roman" w:hAnsi="Times New Roman"/>
          <w:sz w:val="24"/>
          <w:szCs w:val="24"/>
          <w:lang w:val="ru-RU"/>
        </w:rPr>
      </w:pPr>
      <w:r w:rsidRPr="00272EFD">
        <w:rPr>
          <w:rFonts w:ascii="Times New Roman" w:hAnsi="Times New Roman"/>
          <w:sz w:val="24"/>
          <w:szCs w:val="24"/>
          <w:lang w:val="ru-RU"/>
        </w:rPr>
        <w:t>Проектная документация должна быть допущена к производству работ застройщиком подписью ответственного лица или путем простановки штампа.</w:t>
      </w:r>
    </w:p>
    <w:p w:rsidR="0068226C" w:rsidRPr="00272EFD" w:rsidRDefault="0068226C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/>
          <w:sz w:val="24"/>
          <w:szCs w:val="24"/>
          <w:lang w:val="ru-RU"/>
        </w:rPr>
      </w:pPr>
    </w:p>
    <w:p w:rsidR="0068226C" w:rsidRPr="00272EFD" w:rsidRDefault="00755D33">
      <w:pPr>
        <w:widowControl w:val="0"/>
        <w:overflowPunct w:val="0"/>
        <w:autoSpaceDE w:val="0"/>
        <w:autoSpaceDN w:val="0"/>
        <w:adjustRightInd w:val="0"/>
        <w:spacing w:after="0" w:line="214" w:lineRule="auto"/>
        <w:ind w:firstLine="852"/>
        <w:jc w:val="both"/>
        <w:rPr>
          <w:rFonts w:ascii="Times New Roman" w:hAnsi="Times New Roman"/>
          <w:sz w:val="24"/>
          <w:szCs w:val="24"/>
          <w:lang w:val="ru-RU"/>
        </w:rPr>
      </w:pPr>
      <w:r w:rsidRPr="00272EFD">
        <w:rPr>
          <w:rFonts w:ascii="Times New Roman" w:hAnsi="Times New Roman"/>
          <w:sz w:val="24"/>
          <w:szCs w:val="24"/>
          <w:lang w:val="ru-RU"/>
        </w:rPr>
        <w:t>Проект организации строительства с целью обеспечения соблюдения обязательных требований по безопасности обычно содержит:</w:t>
      </w:r>
    </w:p>
    <w:p w:rsidR="0068226C" w:rsidRPr="00272EFD" w:rsidRDefault="0068226C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/>
          <w:sz w:val="24"/>
          <w:szCs w:val="24"/>
          <w:lang w:val="ru-RU"/>
        </w:rPr>
      </w:pPr>
    </w:p>
    <w:p w:rsidR="0068226C" w:rsidRPr="00272EFD" w:rsidRDefault="00755D33">
      <w:pPr>
        <w:widowControl w:val="0"/>
        <w:numPr>
          <w:ilvl w:val="1"/>
          <w:numId w:val="4"/>
        </w:numPr>
        <w:tabs>
          <w:tab w:val="clear" w:pos="1440"/>
          <w:tab w:val="num" w:pos="1116"/>
        </w:tabs>
        <w:overflowPunct w:val="0"/>
        <w:autoSpaceDE w:val="0"/>
        <w:autoSpaceDN w:val="0"/>
        <w:adjustRightInd w:val="0"/>
        <w:spacing w:after="0" w:line="214" w:lineRule="auto"/>
        <w:ind w:left="0" w:firstLine="860"/>
        <w:jc w:val="both"/>
        <w:rPr>
          <w:rFonts w:ascii="Times New Roman" w:hAnsi="Times New Roman"/>
          <w:sz w:val="24"/>
          <w:szCs w:val="24"/>
          <w:lang w:val="ru-RU"/>
        </w:rPr>
      </w:pPr>
      <w:r w:rsidRPr="00272EFD">
        <w:rPr>
          <w:rFonts w:ascii="Times New Roman" w:hAnsi="Times New Roman"/>
          <w:sz w:val="24"/>
          <w:szCs w:val="24"/>
          <w:lang w:val="ru-RU"/>
        </w:rPr>
        <w:t xml:space="preserve">мероприятия по обеспечению в процессе строительства прочности и устойчивости возводимых и существующих зданий и сооружений; </w:t>
      </w:r>
    </w:p>
    <w:p w:rsidR="0068226C" w:rsidRPr="00272EFD" w:rsidRDefault="0068226C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</w:p>
    <w:p w:rsidR="0068226C" w:rsidRPr="00272EFD" w:rsidRDefault="00755D33">
      <w:pPr>
        <w:widowControl w:val="0"/>
        <w:numPr>
          <w:ilvl w:val="1"/>
          <w:numId w:val="4"/>
        </w:numPr>
        <w:tabs>
          <w:tab w:val="clear" w:pos="1440"/>
          <w:tab w:val="num" w:pos="1020"/>
        </w:tabs>
        <w:overflowPunct w:val="0"/>
        <w:autoSpaceDE w:val="0"/>
        <w:autoSpaceDN w:val="0"/>
        <w:adjustRightInd w:val="0"/>
        <w:spacing w:after="0" w:line="240" w:lineRule="auto"/>
        <w:ind w:left="1020" w:hanging="160"/>
        <w:jc w:val="both"/>
        <w:rPr>
          <w:rFonts w:ascii="Times New Roman" w:hAnsi="Times New Roman"/>
          <w:sz w:val="24"/>
          <w:szCs w:val="24"/>
          <w:lang w:val="ru-RU"/>
        </w:rPr>
      </w:pPr>
      <w:r w:rsidRPr="00272EFD">
        <w:rPr>
          <w:rFonts w:ascii="Times New Roman" w:hAnsi="Times New Roman"/>
          <w:sz w:val="24"/>
          <w:szCs w:val="24"/>
          <w:lang w:val="ru-RU"/>
        </w:rPr>
        <w:t xml:space="preserve">для сложных и уникальных объектов — программы необходимых исследований, испытаний </w:t>
      </w:r>
    </w:p>
    <w:p w:rsidR="0068226C" w:rsidRPr="00272EFD" w:rsidRDefault="00755D33">
      <w:pPr>
        <w:widowControl w:val="0"/>
        <w:numPr>
          <w:ilvl w:val="0"/>
          <w:numId w:val="4"/>
        </w:numPr>
        <w:tabs>
          <w:tab w:val="clear" w:pos="720"/>
          <w:tab w:val="num" w:pos="200"/>
        </w:tabs>
        <w:overflowPunct w:val="0"/>
        <w:autoSpaceDE w:val="0"/>
        <w:autoSpaceDN w:val="0"/>
        <w:adjustRightInd w:val="0"/>
        <w:spacing w:after="0" w:line="240" w:lineRule="auto"/>
        <w:ind w:left="200" w:hanging="192"/>
        <w:jc w:val="both"/>
        <w:rPr>
          <w:rFonts w:ascii="Times New Roman" w:hAnsi="Times New Roman"/>
          <w:sz w:val="24"/>
          <w:szCs w:val="24"/>
          <w:lang w:val="ru-RU"/>
        </w:rPr>
      </w:pPr>
      <w:r w:rsidRPr="00272EFD">
        <w:rPr>
          <w:rFonts w:ascii="Times New Roman" w:hAnsi="Times New Roman"/>
          <w:sz w:val="24"/>
          <w:szCs w:val="24"/>
          <w:lang w:val="ru-RU"/>
        </w:rPr>
        <w:t xml:space="preserve">режимных наблюдений, включая организацию станций, полигонов, измерительных постов и т.п.; </w:t>
      </w:r>
    </w:p>
    <w:p w:rsidR="0068226C" w:rsidRPr="00272EFD" w:rsidRDefault="0068226C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/>
          <w:sz w:val="24"/>
          <w:szCs w:val="24"/>
          <w:lang w:val="ru-RU"/>
        </w:rPr>
      </w:pPr>
    </w:p>
    <w:p w:rsidR="0068226C" w:rsidRPr="00272EFD" w:rsidRDefault="00755D33">
      <w:pPr>
        <w:widowControl w:val="0"/>
        <w:numPr>
          <w:ilvl w:val="1"/>
          <w:numId w:val="4"/>
        </w:numPr>
        <w:tabs>
          <w:tab w:val="clear" w:pos="1440"/>
          <w:tab w:val="num" w:pos="1011"/>
        </w:tabs>
        <w:overflowPunct w:val="0"/>
        <w:autoSpaceDE w:val="0"/>
        <w:autoSpaceDN w:val="0"/>
        <w:adjustRightInd w:val="0"/>
        <w:spacing w:after="0" w:line="223" w:lineRule="auto"/>
        <w:ind w:left="0" w:firstLine="860"/>
        <w:jc w:val="both"/>
        <w:rPr>
          <w:rFonts w:ascii="Times New Roman" w:hAnsi="Times New Roman"/>
          <w:sz w:val="24"/>
          <w:szCs w:val="24"/>
          <w:lang w:val="ru-RU"/>
        </w:rPr>
      </w:pPr>
      <w:r w:rsidRPr="00272EFD">
        <w:rPr>
          <w:rFonts w:ascii="Times New Roman" w:hAnsi="Times New Roman"/>
          <w:sz w:val="24"/>
          <w:szCs w:val="24"/>
          <w:lang w:val="ru-RU"/>
        </w:rPr>
        <w:t xml:space="preserve">решения по организации транспорта, водоснабжения, канализации, энергоснабжения, связи, решения по возведению конструкций, осуществлению строительства в сложных природно-климатических условиях, а также стесненных условиях; </w:t>
      </w:r>
    </w:p>
    <w:p w:rsidR="0068226C" w:rsidRPr="00272EFD" w:rsidRDefault="0068226C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/>
          <w:sz w:val="24"/>
          <w:szCs w:val="24"/>
          <w:lang w:val="ru-RU"/>
        </w:rPr>
      </w:pPr>
    </w:p>
    <w:p w:rsidR="0068226C" w:rsidRPr="00272EFD" w:rsidRDefault="00755D33">
      <w:pPr>
        <w:widowControl w:val="0"/>
        <w:numPr>
          <w:ilvl w:val="1"/>
          <w:numId w:val="4"/>
        </w:numPr>
        <w:tabs>
          <w:tab w:val="clear" w:pos="1440"/>
          <w:tab w:val="num" w:pos="1056"/>
        </w:tabs>
        <w:overflowPunct w:val="0"/>
        <w:autoSpaceDE w:val="0"/>
        <w:autoSpaceDN w:val="0"/>
        <w:adjustRightInd w:val="0"/>
        <w:spacing w:after="0" w:line="214" w:lineRule="auto"/>
        <w:ind w:left="0" w:firstLine="860"/>
        <w:jc w:val="both"/>
        <w:rPr>
          <w:rFonts w:ascii="Times New Roman" w:hAnsi="Times New Roman"/>
          <w:sz w:val="24"/>
          <w:szCs w:val="24"/>
          <w:lang w:val="ru-RU"/>
        </w:rPr>
      </w:pPr>
      <w:r w:rsidRPr="00272EFD">
        <w:rPr>
          <w:rFonts w:ascii="Times New Roman" w:hAnsi="Times New Roman"/>
          <w:sz w:val="24"/>
          <w:szCs w:val="24"/>
          <w:lang w:val="ru-RU"/>
        </w:rPr>
        <w:t xml:space="preserve">мероприятия по временному ограничению движения транспорта, изменению маршрутов транспорта; </w:t>
      </w:r>
    </w:p>
    <w:p w:rsidR="0068226C" w:rsidRPr="00272EFD" w:rsidRDefault="0068226C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/>
          <w:sz w:val="24"/>
          <w:szCs w:val="24"/>
          <w:lang w:val="ru-RU"/>
        </w:rPr>
      </w:pPr>
    </w:p>
    <w:p w:rsidR="0068226C" w:rsidRPr="00272EFD" w:rsidRDefault="00755D33">
      <w:pPr>
        <w:widowControl w:val="0"/>
        <w:numPr>
          <w:ilvl w:val="1"/>
          <w:numId w:val="4"/>
        </w:numPr>
        <w:tabs>
          <w:tab w:val="clear" w:pos="1440"/>
          <w:tab w:val="num" w:pos="1016"/>
        </w:tabs>
        <w:overflowPunct w:val="0"/>
        <w:autoSpaceDE w:val="0"/>
        <w:autoSpaceDN w:val="0"/>
        <w:adjustRightInd w:val="0"/>
        <w:spacing w:after="0" w:line="214" w:lineRule="auto"/>
        <w:ind w:left="0" w:firstLine="860"/>
        <w:jc w:val="both"/>
        <w:rPr>
          <w:rFonts w:ascii="Times New Roman" w:hAnsi="Times New Roman"/>
          <w:sz w:val="24"/>
          <w:szCs w:val="24"/>
          <w:lang w:val="ru-RU"/>
        </w:rPr>
      </w:pPr>
      <w:r w:rsidRPr="00272EFD">
        <w:rPr>
          <w:rFonts w:ascii="Times New Roman" w:hAnsi="Times New Roman"/>
          <w:sz w:val="24"/>
          <w:szCs w:val="24"/>
          <w:lang w:val="ru-RU"/>
        </w:rPr>
        <w:t xml:space="preserve">ситуационный план строительства с расположением мест примыкания к железнодорожным путям, речных и морских причалов, временных поселений и т.п.; </w:t>
      </w:r>
    </w:p>
    <w:p w:rsidR="0068226C" w:rsidRPr="00272EFD" w:rsidRDefault="0068226C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/>
          <w:sz w:val="24"/>
          <w:szCs w:val="24"/>
          <w:lang w:val="ru-RU"/>
        </w:rPr>
      </w:pPr>
    </w:p>
    <w:p w:rsidR="0068226C" w:rsidRPr="00272EFD" w:rsidRDefault="00755D33">
      <w:pPr>
        <w:widowControl w:val="0"/>
        <w:numPr>
          <w:ilvl w:val="1"/>
          <w:numId w:val="4"/>
        </w:numPr>
        <w:tabs>
          <w:tab w:val="clear" w:pos="1440"/>
          <w:tab w:val="num" w:pos="1092"/>
        </w:tabs>
        <w:overflowPunct w:val="0"/>
        <w:autoSpaceDE w:val="0"/>
        <w:autoSpaceDN w:val="0"/>
        <w:adjustRightInd w:val="0"/>
        <w:spacing w:after="0" w:line="223" w:lineRule="auto"/>
        <w:ind w:left="0" w:firstLine="860"/>
        <w:jc w:val="both"/>
        <w:rPr>
          <w:rFonts w:ascii="Times New Roman" w:hAnsi="Times New Roman"/>
          <w:sz w:val="24"/>
          <w:szCs w:val="24"/>
          <w:lang w:val="ru-RU"/>
        </w:rPr>
      </w:pPr>
      <w:r w:rsidRPr="00272EFD">
        <w:rPr>
          <w:rFonts w:ascii="Times New Roman" w:hAnsi="Times New Roman"/>
          <w:sz w:val="24"/>
          <w:szCs w:val="24"/>
          <w:lang w:val="ru-RU"/>
        </w:rPr>
        <w:t xml:space="preserve">порядок и условия использования и восстановления территорий, расположенных вне земельного участка, принадлежащего застройщику (заказчику), в соответствии с установленными сервитутами; </w:t>
      </w:r>
    </w:p>
    <w:p w:rsidR="0068226C" w:rsidRPr="00272EFD" w:rsidRDefault="0068226C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/>
          <w:sz w:val="24"/>
          <w:szCs w:val="24"/>
          <w:lang w:val="ru-RU"/>
        </w:rPr>
      </w:pPr>
    </w:p>
    <w:p w:rsidR="0068226C" w:rsidRPr="00272EFD" w:rsidRDefault="00755D33">
      <w:pPr>
        <w:widowControl w:val="0"/>
        <w:numPr>
          <w:ilvl w:val="1"/>
          <w:numId w:val="4"/>
        </w:numPr>
        <w:tabs>
          <w:tab w:val="clear" w:pos="1440"/>
          <w:tab w:val="num" w:pos="1083"/>
        </w:tabs>
        <w:overflowPunct w:val="0"/>
        <w:autoSpaceDE w:val="0"/>
        <w:autoSpaceDN w:val="0"/>
        <w:adjustRightInd w:val="0"/>
        <w:spacing w:after="0" w:line="214" w:lineRule="auto"/>
        <w:ind w:left="0" w:firstLine="860"/>
        <w:jc w:val="both"/>
        <w:rPr>
          <w:rFonts w:ascii="Times New Roman" w:hAnsi="Times New Roman"/>
          <w:sz w:val="24"/>
          <w:szCs w:val="24"/>
          <w:lang w:val="ru-RU"/>
        </w:rPr>
      </w:pPr>
      <w:r w:rsidRPr="00272EFD">
        <w:rPr>
          <w:rFonts w:ascii="Times New Roman" w:hAnsi="Times New Roman"/>
          <w:sz w:val="24"/>
          <w:szCs w:val="24"/>
          <w:lang w:val="ru-RU"/>
        </w:rPr>
        <w:t xml:space="preserve">календарный план строительства с учетом сроков действия сервитутов на временное использование чужих территорий; </w:t>
      </w:r>
    </w:p>
    <w:p w:rsidR="0068226C" w:rsidRPr="00272EFD" w:rsidRDefault="00B065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68226C" w:rsidRPr="00272EFD">
          <w:pgSz w:w="11906" w:h="16838"/>
          <w:pgMar w:top="765" w:right="560" w:bottom="685" w:left="700" w:header="720" w:footer="720" w:gutter="0"/>
          <w:cols w:space="720" w:equalWidth="0">
            <w:col w:w="10640"/>
          </w:cols>
          <w:noEndnote/>
        </w:sectPr>
      </w:pPr>
      <w:r>
        <w:rPr>
          <w:noProof/>
        </w:rPr>
        <w:pict>
          <v:shape id="_x0000_s1032" type="#_x0000_t75" style="position:absolute;margin-left:-1pt;margin-top:12.35pt;width:516.6pt;height:.5pt;z-index:-46;mso-position-horizontal-relative:text;mso-position-vertical-relative:text" o:allowincell="f">
            <v:imagedata r:id="rId6" o:title=""/>
          </v:shape>
        </w:pict>
      </w:r>
      <w:r>
        <w:rPr>
          <w:noProof/>
        </w:rPr>
        <w:pict>
          <v:shape id="_x0000_s1033" type="#_x0000_t75" style="position:absolute;margin-left:-1pt;margin-top:13.3pt;width:516.6pt;height:.5pt;z-index:-45;mso-position-horizontal-relative:text;mso-position-vertical-relative:text" o:allowincell="f">
            <v:imagedata r:id="rId6" o:title=""/>
          </v:shape>
        </w:pict>
      </w:r>
    </w:p>
    <w:p w:rsidR="0068226C" w:rsidRPr="00272EFD" w:rsidRDefault="0068226C">
      <w:pPr>
        <w:widowControl w:val="0"/>
        <w:autoSpaceDE w:val="0"/>
        <w:autoSpaceDN w:val="0"/>
        <w:adjustRightInd w:val="0"/>
        <w:spacing w:after="0" w:line="282" w:lineRule="exact"/>
        <w:rPr>
          <w:rFonts w:ascii="Times New Roman" w:hAnsi="Times New Roman"/>
          <w:sz w:val="24"/>
          <w:szCs w:val="24"/>
          <w:lang w:val="ru-RU"/>
        </w:rPr>
      </w:pPr>
    </w:p>
    <w:p w:rsidR="0068226C" w:rsidRPr="00272EFD" w:rsidRDefault="006822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68226C" w:rsidRPr="00272EFD">
          <w:type w:val="continuous"/>
          <w:pgSz w:w="11906" w:h="16838"/>
          <w:pgMar w:top="765" w:right="2700" w:bottom="685" w:left="2480" w:header="720" w:footer="720" w:gutter="0"/>
          <w:cols w:space="720" w:equalWidth="0">
            <w:col w:w="6720"/>
          </w:cols>
          <w:noEndnote/>
        </w:sectPr>
      </w:pPr>
    </w:p>
    <w:p w:rsidR="0068226C" w:rsidRPr="00272EFD" w:rsidRDefault="00B065C2">
      <w:pPr>
        <w:widowControl w:val="0"/>
        <w:autoSpaceDE w:val="0"/>
        <w:autoSpaceDN w:val="0"/>
        <w:adjustRightInd w:val="0"/>
        <w:spacing w:after="0" w:line="203" w:lineRule="exact"/>
        <w:rPr>
          <w:rFonts w:ascii="Times New Roman" w:hAnsi="Times New Roman"/>
          <w:sz w:val="24"/>
          <w:szCs w:val="24"/>
          <w:lang w:val="ru-RU"/>
        </w:rPr>
      </w:pPr>
      <w:bookmarkStart w:id="2" w:name="page5"/>
      <w:bookmarkEnd w:id="2"/>
      <w:r>
        <w:rPr>
          <w:noProof/>
        </w:rPr>
        <w:lastRenderedPageBreak/>
        <w:pict>
          <v:shape id="_x0000_s1034" type="#_x0000_t75" style="position:absolute;margin-left:-1pt;margin-top:4.75pt;width:534.6pt;height:.5pt;z-index:-44;mso-position-horizontal-relative:text;mso-position-vertical-relative:text" o:allowincell="f">
            <v:imagedata r:id="rId5" o:title=""/>
          </v:shape>
        </w:pict>
      </w:r>
      <w:r>
        <w:rPr>
          <w:noProof/>
        </w:rPr>
        <w:pict>
          <v:shape id="_x0000_s1035" type="#_x0000_t75" style="position:absolute;margin-left:-1pt;margin-top:3.8pt;width:534.6pt;height:.5pt;z-index:-43;mso-position-horizontal-relative:text;mso-position-vertical-relative:text" o:allowincell="f">
            <v:imagedata r:id="rId5" o:title=""/>
          </v:shape>
        </w:pict>
      </w:r>
    </w:p>
    <w:p w:rsidR="0068226C" w:rsidRPr="00272EFD" w:rsidRDefault="00755D33">
      <w:pPr>
        <w:widowControl w:val="0"/>
        <w:numPr>
          <w:ilvl w:val="0"/>
          <w:numId w:val="5"/>
        </w:numPr>
        <w:tabs>
          <w:tab w:val="clear" w:pos="720"/>
          <w:tab w:val="num" w:pos="1059"/>
        </w:tabs>
        <w:overflowPunct w:val="0"/>
        <w:autoSpaceDE w:val="0"/>
        <w:autoSpaceDN w:val="0"/>
        <w:adjustRightInd w:val="0"/>
        <w:spacing w:after="0" w:line="227" w:lineRule="auto"/>
        <w:ind w:left="0" w:firstLine="860"/>
        <w:jc w:val="both"/>
        <w:rPr>
          <w:rFonts w:ascii="Times New Roman" w:hAnsi="Times New Roman"/>
          <w:sz w:val="24"/>
          <w:szCs w:val="24"/>
          <w:lang w:val="ru-RU"/>
        </w:rPr>
      </w:pPr>
      <w:r w:rsidRPr="00272EFD">
        <w:rPr>
          <w:rFonts w:ascii="Times New Roman" w:hAnsi="Times New Roman"/>
          <w:sz w:val="24"/>
          <w:szCs w:val="24"/>
          <w:lang w:val="ru-RU"/>
        </w:rPr>
        <w:t xml:space="preserve">перечень работ и конструкций, показатели, качества которых влияют на безопасность объекта и в процессе строительства подлежат оценке соответствия требованиям нормативных документов и стандартов, являющихся доказательной базой соблюдения требований технических регламентов [ФЗ «О техническом регулировании»]; </w:t>
      </w:r>
    </w:p>
    <w:p w:rsidR="0068226C" w:rsidRPr="00272EFD" w:rsidRDefault="0068226C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  <w:lang w:val="ru-RU"/>
        </w:rPr>
      </w:pPr>
    </w:p>
    <w:p w:rsidR="0068226C" w:rsidRPr="00272EFD" w:rsidRDefault="00755D3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860"/>
        <w:jc w:val="both"/>
        <w:rPr>
          <w:rFonts w:ascii="Times New Roman" w:hAnsi="Times New Roman"/>
          <w:sz w:val="24"/>
          <w:szCs w:val="24"/>
          <w:lang w:val="ru-RU"/>
        </w:rPr>
      </w:pPr>
      <w:r w:rsidRPr="00272EFD">
        <w:rPr>
          <w:rFonts w:ascii="Times New Roman" w:hAnsi="Times New Roman"/>
          <w:sz w:val="24"/>
          <w:szCs w:val="24"/>
          <w:lang w:val="ru-RU"/>
        </w:rPr>
        <w:t xml:space="preserve">-сроки выполнения незавершенных (сезонных) работ, порядок их приемки; </w:t>
      </w:r>
    </w:p>
    <w:p w:rsidR="0068226C" w:rsidRPr="00272EFD" w:rsidRDefault="0068226C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/>
          <w:sz w:val="24"/>
          <w:szCs w:val="24"/>
          <w:lang w:val="ru-RU"/>
        </w:rPr>
      </w:pPr>
    </w:p>
    <w:p w:rsidR="0068226C" w:rsidRPr="00272EFD" w:rsidRDefault="00755D33">
      <w:pPr>
        <w:widowControl w:val="0"/>
        <w:numPr>
          <w:ilvl w:val="0"/>
          <w:numId w:val="5"/>
        </w:numPr>
        <w:tabs>
          <w:tab w:val="clear" w:pos="720"/>
          <w:tab w:val="num" w:pos="1056"/>
        </w:tabs>
        <w:overflowPunct w:val="0"/>
        <w:autoSpaceDE w:val="0"/>
        <w:autoSpaceDN w:val="0"/>
        <w:adjustRightInd w:val="0"/>
        <w:spacing w:after="0" w:line="214" w:lineRule="auto"/>
        <w:ind w:left="0" w:firstLine="860"/>
        <w:jc w:val="both"/>
        <w:rPr>
          <w:rFonts w:ascii="Times New Roman" w:hAnsi="Times New Roman"/>
          <w:sz w:val="24"/>
          <w:szCs w:val="24"/>
          <w:lang w:val="ru-RU"/>
        </w:rPr>
      </w:pPr>
      <w:r w:rsidRPr="00272EFD">
        <w:rPr>
          <w:rFonts w:ascii="Times New Roman" w:hAnsi="Times New Roman"/>
          <w:sz w:val="24"/>
          <w:szCs w:val="24"/>
          <w:lang w:val="ru-RU"/>
        </w:rPr>
        <w:t xml:space="preserve">методы и средства выполнения контроля и испытаний (в том числе путем ссылок на соответствующие нормативные документы). </w:t>
      </w:r>
    </w:p>
    <w:p w:rsidR="0068226C" w:rsidRPr="00272EFD" w:rsidRDefault="0068226C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/>
          <w:sz w:val="24"/>
          <w:szCs w:val="24"/>
          <w:lang w:val="ru-RU"/>
        </w:rPr>
      </w:pPr>
    </w:p>
    <w:p w:rsidR="0068226C" w:rsidRPr="00272EFD" w:rsidRDefault="00755D33">
      <w:pPr>
        <w:widowControl w:val="0"/>
        <w:overflowPunct w:val="0"/>
        <w:autoSpaceDE w:val="0"/>
        <w:autoSpaceDN w:val="0"/>
        <w:adjustRightInd w:val="0"/>
        <w:spacing w:after="0" w:line="229" w:lineRule="auto"/>
        <w:ind w:firstLine="852"/>
        <w:jc w:val="both"/>
        <w:rPr>
          <w:rFonts w:ascii="Times New Roman" w:hAnsi="Times New Roman"/>
          <w:sz w:val="24"/>
          <w:szCs w:val="24"/>
          <w:lang w:val="ru-RU"/>
        </w:rPr>
      </w:pPr>
      <w:r w:rsidRPr="00272EFD">
        <w:rPr>
          <w:rFonts w:ascii="Times New Roman" w:hAnsi="Times New Roman"/>
          <w:sz w:val="24"/>
          <w:szCs w:val="24"/>
          <w:lang w:val="ru-RU"/>
        </w:rPr>
        <w:t xml:space="preserve">В случаях, когда в составе проектной документации не разрабатывается проект организации строительства, застройщик (заказчик) совместно с проектировщиком и исполнителем работ (подрядчиком) условиями договора (распорядительной документацией) определяют порядок приемки законченного строительством объекта, а также перечень контрольных процедур оценки соответствия, выполняемых в процессе строительства по завершении определенных его этапов. </w:t>
      </w:r>
    </w:p>
    <w:p w:rsidR="0068226C" w:rsidRPr="00272EFD" w:rsidRDefault="0068226C">
      <w:pPr>
        <w:widowControl w:val="0"/>
        <w:autoSpaceDE w:val="0"/>
        <w:autoSpaceDN w:val="0"/>
        <w:adjustRightInd w:val="0"/>
        <w:spacing w:after="0" w:line="63" w:lineRule="exact"/>
        <w:rPr>
          <w:rFonts w:ascii="Times New Roman" w:hAnsi="Times New Roman"/>
          <w:sz w:val="24"/>
          <w:szCs w:val="24"/>
          <w:lang w:val="ru-RU"/>
        </w:rPr>
      </w:pPr>
    </w:p>
    <w:p w:rsidR="0068226C" w:rsidRDefault="00755D33">
      <w:pPr>
        <w:widowControl w:val="0"/>
        <w:overflowPunct w:val="0"/>
        <w:autoSpaceDE w:val="0"/>
        <w:autoSpaceDN w:val="0"/>
        <w:adjustRightInd w:val="0"/>
        <w:spacing w:after="0" w:line="227" w:lineRule="auto"/>
        <w:ind w:firstLine="852"/>
        <w:jc w:val="both"/>
        <w:rPr>
          <w:rFonts w:ascii="Times New Roman" w:hAnsi="Times New Roman"/>
          <w:sz w:val="24"/>
          <w:szCs w:val="24"/>
        </w:rPr>
      </w:pPr>
      <w:r w:rsidRPr="00272EFD">
        <w:rPr>
          <w:rFonts w:ascii="Times New Roman" w:hAnsi="Times New Roman"/>
          <w:sz w:val="24"/>
          <w:szCs w:val="24"/>
          <w:lang w:val="ru-RU"/>
        </w:rPr>
        <w:t xml:space="preserve">Лицо, осуществляющее строительство, вправе выполнить входной контроль переданной ему документации, передать застройщику или заказчику перечень выявленных в ней недостатков, проверить их устранение. </w:t>
      </w:r>
      <w:proofErr w:type="spellStart"/>
      <w:r>
        <w:rPr>
          <w:rFonts w:ascii="Times New Roman" w:hAnsi="Times New Roman"/>
          <w:sz w:val="24"/>
          <w:szCs w:val="24"/>
        </w:rPr>
        <w:t>Срок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выполнения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входного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контроля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проектной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документации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устанавливается</w:t>
      </w:r>
      <w:proofErr w:type="spellEnd"/>
      <w:r>
        <w:rPr>
          <w:rFonts w:ascii="Times New Roman" w:hAnsi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/>
          <w:sz w:val="24"/>
          <w:szCs w:val="24"/>
        </w:rPr>
        <w:t>договоре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:rsidR="0068226C" w:rsidRDefault="0068226C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/>
          <w:sz w:val="24"/>
          <w:szCs w:val="24"/>
        </w:rPr>
      </w:pPr>
    </w:p>
    <w:p w:rsidR="0068226C" w:rsidRPr="00272EFD" w:rsidRDefault="00755D33">
      <w:pPr>
        <w:widowControl w:val="0"/>
        <w:numPr>
          <w:ilvl w:val="1"/>
          <w:numId w:val="5"/>
        </w:numPr>
        <w:tabs>
          <w:tab w:val="clear" w:pos="1440"/>
          <w:tab w:val="num" w:pos="1152"/>
        </w:tabs>
        <w:overflowPunct w:val="0"/>
        <w:autoSpaceDE w:val="0"/>
        <w:autoSpaceDN w:val="0"/>
        <w:adjustRightInd w:val="0"/>
        <w:spacing w:after="0" w:line="232" w:lineRule="auto"/>
        <w:ind w:left="0" w:firstLine="920"/>
        <w:jc w:val="both"/>
        <w:rPr>
          <w:rFonts w:ascii="Times New Roman" w:hAnsi="Times New Roman"/>
          <w:sz w:val="24"/>
          <w:szCs w:val="24"/>
          <w:lang w:val="ru-RU"/>
        </w:rPr>
      </w:pPr>
      <w:r w:rsidRPr="00272EFD">
        <w:rPr>
          <w:rFonts w:ascii="Times New Roman" w:hAnsi="Times New Roman"/>
          <w:sz w:val="24"/>
          <w:szCs w:val="24"/>
          <w:lang w:val="ru-RU"/>
        </w:rPr>
        <w:t xml:space="preserve">зависимости от сроков строительства объекта и объемов работ по решению заказчика или лица, осуществляющего строительство, разрабатывается порядок производства работ на строительство зданий, строений или сооружений в целом, на возведение их отдельных частей (подземная и надземная части, секция, пролет, этаж, ярус и т.п.), на выполнение отдельных технически сложных строительных, монтажных и специальных строительных работ, а также работ подготовительного периода и передан на строительную площадку до начала возведения тех частей зданий (сооружений) или начала выполнения тех работ, на которые порядок производства работ составлен. </w:t>
      </w:r>
    </w:p>
    <w:p w:rsidR="0068226C" w:rsidRPr="00272EFD" w:rsidRDefault="0068226C">
      <w:pPr>
        <w:widowControl w:val="0"/>
        <w:autoSpaceDE w:val="0"/>
        <w:autoSpaceDN w:val="0"/>
        <w:adjustRightInd w:val="0"/>
        <w:spacing w:after="0" w:line="64" w:lineRule="exact"/>
        <w:rPr>
          <w:rFonts w:ascii="Times New Roman" w:hAnsi="Times New Roman"/>
          <w:sz w:val="24"/>
          <w:szCs w:val="24"/>
          <w:lang w:val="ru-RU"/>
        </w:rPr>
      </w:pPr>
    </w:p>
    <w:p w:rsidR="0068226C" w:rsidRPr="00272EFD" w:rsidRDefault="00755D33">
      <w:pPr>
        <w:widowControl w:val="0"/>
        <w:overflowPunct w:val="0"/>
        <w:autoSpaceDE w:val="0"/>
        <w:autoSpaceDN w:val="0"/>
        <w:adjustRightInd w:val="0"/>
        <w:spacing w:after="0" w:line="214" w:lineRule="auto"/>
        <w:ind w:firstLine="912"/>
        <w:jc w:val="both"/>
        <w:rPr>
          <w:rFonts w:ascii="Times New Roman" w:hAnsi="Times New Roman"/>
          <w:sz w:val="24"/>
          <w:szCs w:val="24"/>
          <w:lang w:val="ru-RU"/>
        </w:rPr>
      </w:pPr>
      <w:r w:rsidRPr="00272EFD">
        <w:rPr>
          <w:rFonts w:ascii="Times New Roman" w:hAnsi="Times New Roman"/>
          <w:sz w:val="24"/>
          <w:szCs w:val="24"/>
          <w:lang w:val="ru-RU"/>
        </w:rPr>
        <w:t xml:space="preserve">Состав порядка производства работ должен содержать графические и текстовые материалы, определяющие: </w:t>
      </w:r>
    </w:p>
    <w:p w:rsidR="0068226C" w:rsidRPr="00272EFD" w:rsidRDefault="0068226C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</w:p>
    <w:p w:rsidR="0068226C" w:rsidRPr="00272EFD" w:rsidRDefault="00755D33">
      <w:pPr>
        <w:widowControl w:val="0"/>
        <w:numPr>
          <w:ilvl w:val="0"/>
          <w:numId w:val="5"/>
        </w:numPr>
        <w:tabs>
          <w:tab w:val="clear" w:pos="720"/>
          <w:tab w:val="num" w:pos="1000"/>
        </w:tabs>
        <w:overflowPunct w:val="0"/>
        <w:autoSpaceDE w:val="0"/>
        <w:autoSpaceDN w:val="0"/>
        <w:adjustRightInd w:val="0"/>
        <w:spacing w:after="0" w:line="240" w:lineRule="auto"/>
        <w:ind w:left="1000" w:hanging="140"/>
        <w:jc w:val="both"/>
        <w:rPr>
          <w:rFonts w:ascii="Times New Roman" w:hAnsi="Times New Roman"/>
          <w:sz w:val="24"/>
          <w:szCs w:val="24"/>
          <w:lang w:val="ru-RU"/>
        </w:rPr>
      </w:pPr>
      <w:r w:rsidRPr="00272EFD">
        <w:rPr>
          <w:rFonts w:ascii="Times New Roman" w:hAnsi="Times New Roman"/>
          <w:sz w:val="24"/>
          <w:szCs w:val="24"/>
          <w:lang w:val="ru-RU"/>
        </w:rPr>
        <w:t xml:space="preserve">условия поставки конструкций, готовых изделий, материалов и оборудования; </w:t>
      </w:r>
    </w:p>
    <w:p w:rsidR="0068226C" w:rsidRPr="00272EFD" w:rsidRDefault="00755D33">
      <w:pPr>
        <w:widowControl w:val="0"/>
        <w:numPr>
          <w:ilvl w:val="0"/>
          <w:numId w:val="5"/>
        </w:numPr>
        <w:tabs>
          <w:tab w:val="clear" w:pos="720"/>
          <w:tab w:val="num" w:pos="1000"/>
        </w:tabs>
        <w:overflowPunct w:val="0"/>
        <w:autoSpaceDE w:val="0"/>
        <w:autoSpaceDN w:val="0"/>
        <w:adjustRightInd w:val="0"/>
        <w:spacing w:after="0" w:line="240" w:lineRule="auto"/>
        <w:ind w:left="1000" w:hanging="140"/>
        <w:jc w:val="both"/>
        <w:rPr>
          <w:rFonts w:ascii="Times New Roman" w:hAnsi="Times New Roman"/>
          <w:sz w:val="24"/>
          <w:szCs w:val="24"/>
          <w:lang w:val="ru-RU"/>
        </w:rPr>
      </w:pPr>
      <w:r w:rsidRPr="00272EFD">
        <w:rPr>
          <w:rFonts w:ascii="Times New Roman" w:hAnsi="Times New Roman"/>
          <w:sz w:val="24"/>
          <w:szCs w:val="24"/>
          <w:lang w:val="ru-RU"/>
        </w:rPr>
        <w:t xml:space="preserve">использование строительных машин и транспортных средств; </w:t>
      </w:r>
    </w:p>
    <w:p w:rsidR="0068226C" w:rsidRPr="00272EFD" w:rsidRDefault="00755D33">
      <w:pPr>
        <w:widowControl w:val="0"/>
        <w:numPr>
          <w:ilvl w:val="0"/>
          <w:numId w:val="5"/>
        </w:numPr>
        <w:tabs>
          <w:tab w:val="clear" w:pos="720"/>
          <w:tab w:val="num" w:pos="1000"/>
        </w:tabs>
        <w:overflowPunct w:val="0"/>
        <w:autoSpaceDE w:val="0"/>
        <w:autoSpaceDN w:val="0"/>
        <w:adjustRightInd w:val="0"/>
        <w:spacing w:after="0" w:line="240" w:lineRule="auto"/>
        <w:ind w:left="1000" w:hanging="140"/>
        <w:jc w:val="both"/>
        <w:rPr>
          <w:rFonts w:ascii="Times New Roman" w:hAnsi="Times New Roman"/>
          <w:sz w:val="24"/>
          <w:szCs w:val="24"/>
          <w:lang w:val="ru-RU"/>
        </w:rPr>
      </w:pPr>
      <w:r w:rsidRPr="00272EFD">
        <w:rPr>
          <w:rFonts w:ascii="Times New Roman" w:hAnsi="Times New Roman"/>
          <w:sz w:val="24"/>
          <w:szCs w:val="24"/>
          <w:lang w:val="ru-RU"/>
        </w:rPr>
        <w:t xml:space="preserve">обеспечение трудовыми ресурсами по основным профессиям; </w:t>
      </w:r>
    </w:p>
    <w:p w:rsidR="0068226C" w:rsidRPr="00272EFD" w:rsidRDefault="00755D33">
      <w:pPr>
        <w:widowControl w:val="0"/>
        <w:numPr>
          <w:ilvl w:val="0"/>
          <w:numId w:val="5"/>
        </w:numPr>
        <w:tabs>
          <w:tab w:val="clear" w:pos="720"/>
          <w:tab w:val="num" w:pos="1000"/>
        </w:tabs>
        <w:overflowPunct w:val="0"/>
        <w:autoSpaceDE w:val="0"/>
        <w:autoSpaceDN w:val="0"/>
        <w:adjustRightInd w:val="0"/>
        <w:spacing w:after="0" w:line="240" w:lineRule="auto"/>
        <w:ind w:left="1000" w:hanging="140"/>
        <w:jc w:val="both"/>
        <w:rPr>
          <w:rFonts w:ascii="Times New Roman" w:hAnsi="Times New Roman"/>
          <w:sz w:val="24"/>
          <w:szCs w:val="24"/>
          <w:lang w:val="ru-RU"/>
        </w:rPr>
      </w:pPr>
      <w:r w:rsidRPr="00272EFD">
        <w:rPr>
          <w:rFonts w:ascii="Times New Roman" w:hAnsi="Times New Roman"/>
          <w:sz w:val="24"/>
          <w:szCs w:val="24"/>
          <w:lang w:val="ru-RU"/>
        </w:rPr>
        <w:t xml:space="preserve">производственно-технологическую комплектацию строительных процессов; </w:t>
      </w:r>
    </w:p>
    <w:p w:rsidR="0068226C" w:rsidRPr="00272EFD" w:rsidRDefault="00755D33">
      <w:pPr>
        <w:widowControl w:val="0"/>
        <w:numPr>
          <w:ilvl w:val="0"/>
          <w:numId w:val="5"/>
        </w:numPr>
        <w:tabs>
          <w:tab w:val="clear" w:pos="720"/>
          <w:tab w:val="num" w:pos="1020"/>
        </w:tabs>
        <w:overflowPunct w:val="0"/>
        <w:autoSpaceDE w:val="0"/>
        <w:autoSpaceDN w:val="0"/>
        <w:adjustRightInd w:val="0"/>
        <w:spacing w:after="0" w:line="240" w:lineRule="auto"/>
        <w:ind w:left="1020" w:hanging="160"/>
        <w:jc w:val="both"/>
        <w:rPr>
          <w:rFonts w:ascii="Times New Roman" w:hAnsi="Times New Roman"/>
          <w:sz w:val="24"/>
          <w:szCs w:val="24"/>
          <w:lang w:val="ru-RU"/>
        </w:rPr>
      </w:pPr>
      <w:r w:rsidRPr="00272EFD">
        <w:rPr>
          <w:rFonts w:ascii="Times New Roman" w:hAnsi="Times New Roman"/>
          <w:sz w:val="24"/>
          <w:szCs w:val="24"/>
          <w:lang w:val="ru-RU"/>
        </w:rPr>
        <w:t xml:space="preserve">в необходимых случаях условия организации строительства и выполнения работ вахтовым </w:t>
      </w:r>
    </w:p>
    <w:p w:rsidR="0068226C" w:rsidRDefault="00755D3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методом</w:t>
      </w:r>
      <w:proofErr w:type="spellEnd"/>
      <w:r>
        <w:rPr>
          <w:rFonts w:ascii="Times New Roman" w:hAnsi="Times New Roman"/>
          <w:sz w:val="24"/>
          <w:szCs w:val="24"/>
        </w:rPr>
        <w:t xml:space="preserve">; </w:t>
      </w:r>
    </w:p>
    <w:p w:rsidR="0068226C" w:rsidRDefault="0068226C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/>
          <w:sz w:val="24"/>
          <w:szCs w:val="24"/>
        </w:rPr>
      </w:pPr>
    </w:p>
    <w:p w:rsidR="0068226C" w:rsidRPr="00272EFD" w:rsidRDefault="00755D33">
      <w:pPr>
        <w:widowControl w:val="0"/>
        <w:numPr>
          <w:ilvl w:val="0"/>
          <w:numId w:val="5"/>
        </w:numPr>
        <w:tabs>
          <w:tab w:val="clear" w:pos="720"/>
          <w:tab w:val="num" w:pos="1073"/>
        </w:tabs>
        <w:overflowPunct w:val="0"/>
        <w:autoSpaceDE w:val="0"/>
        <w:autoSpaceDN w:val="0"/>
        <w:adjustRightInd w:val="0"/>
        <w:spacing w:after="0" w:line="214" w:lineRule="auto"/>
        <w:ind w:left="0" w:firstLine="860"/>
        <w:jc w:val="both"/>
        <w:rPr>
          <w:rFonts w:ascii="Times New Roman" w:hAnsi="Times New Roman"/>
          <w:sz w:val="24"/>
          <w:szCs w:val="24"/>
          <w:lang w:val="ru-RU"/>
        </w:rPr>
      </w:pPr>
      <w:r w:rsidRPr="00272EFD">
        <w:rPr>
          <w:rFonts w:ascii="Times New Roman" w:hAnsi="Times New Roman"/>
          <w:sz w:val="24"/>
          <w:szCs w:val="24"/>
          <w:lang w:val="ru-RU"/>
        </w:rPr>
        <w:t xml:space="preserve">материалы и результаты технического обследования действующих зданий, строений и сооружений при их реконструкции; </w:t>
      </w:r>
    </w:p>
    <w:p w:rsidR="0068226C" w:rsidRPr="00272EFD" w:rsidRDefault="0068226C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/>
          <w:sz w:val="24"/>
          <w:szCs w:val="24"/>
          <w:lang w:val="ru-RU"/>
        </w:rPr>
      </w:pPr>
    </w:p>
    <w:p w:rsidR="0068226C" w:rsidRPr="00272EFD" w:rsidRDefault="00755D33">
      <w:pPr>
        <w:widowControl w:val="0"/>
        <w:numPr>
          <w:ilvl w:val="0"/>
          <w:numId w:val="5"/>
        </w:numPr>
        <w:tabs>
          <w:tab w:val="clear" w:pos="720"/>
          <w:tab w:val="num" w:pos="1016"/>
        </w:tabs>
        <w:overflowPunct w:val="0"/>
        <w:autoSpaceDE w:val="0"/>
        <w:autoSpaceDN w:val="0"/>
        <w:adjustRightInd w:val="0"/>
        <w:spacing w:after="0" w:line="214" w:lineRule="auto"/>
        <w:ind w:left="0" w:firstLine="860"/>
        <w:jc w:val="both"/>
        <w:rPr>
          <w:rFonts w:ascii="Times New Roman" w:hAnsi="Times New Roman"/>
          <w:sz w:val="24"/>
          <w:szCs w:val="24"/>
          <w:lang w:val="ru-RU"/>
        </w:rPr>
      </w:pPr>
      <w:r w:rsidRPr="00272EFD">
        <w:rPr>
          <w:rFonts w:ascii="Times New Roman" w:hAnsi="Times New Roman"/>
          <w:sz w:val="24"/>
          <w:szCs w:val="24"/>
          <w:lang w:val="ru-RU"/>
        </w:rPr>
        <w:t xml:space="preserve">требования к выполнению строительных, монтажных и специальных строительных работ в условиях действующего производства; </w:t>
      </w:r>
    </w:p>
    <w:p w:rsidR="0068226C" w:rsidRPr="00272EFD" w:rsidRDefault="0068226C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/>
          <w:sz w:val="24"/>
          <w:szCs w:val="24"/>
          <w:lang w:val="ru-RU"/>
        </w:rPr>
      </w:pPr>
    </w:p>
    <w:p w:rsidR="0068226C" w:rsidRPr="00272EFD" w:rsidRDefault="00755D33">
      <w:pPr>
        <w:widowControl w:val="0"/>
        <w:numPr>
          <w:ilvl w:val="0"/>
          <w:numId w:val="5"/>
        </w:numPr>
        <w:tabs>
          <w:tab w:val="clear" w:pos="720"/>
          <w:tab w:val="num" w:pos="1092"/>
        </w:tabs>
        <w:overflowPunct w:val="0"/>
        <w:autoSpaceDE w:val="0"/>
        <w:autoSpaceDN w:val="0"/>
        <w:adjustRightInd w:val="0"/>
        <w:spacing w:after="0" w:line="214" w:lineRule="auto"/>
        <w:ind w:left="0" w:firstLine="860"/>
        <w:jc w:val="both"/>
        <w:rPr>
          <w:rFonts w:ascii="Times New Roman" w:hAnsi="Times New Roman"/>
          <w:sz w:val="24"/>
          <w:szCs w:val="24"/>
          <w:lang w:val="ru-RU"/>
        </w:rPr>
      </w:pPr>
      <w:r w:rsidRPr="00272EFD">
        <w:rPr>
          <w:rFonts w:ascii="Times New Roman" w:hAnsi="Times New Roman"/>
          <w:sz w:val="24"/>
          <w:szCs w:val="24"/>
          <w:lang w:val="ru-RU"/>
        </w:rPr>
        <w:t xml:space="preserve">порядок проведения испытаний конструкций зданий и сооружений, согласованный с застройщиком или заказчиком и лицом, осуществляющим строительство. </w:t>
      </w:r>
    </w:p>
    <w:p w:rsidR="0068226C" w:rsidRPr="00272EFD" w:rsidRDefault="0068226C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/>
          <w:sz w:val="24"/>
          <w:szCs w:val="24"/>
          <w:lang w:val="ru-RU"/>
        </w:rPr>
      </w:pPr>
    </w:p>
    <w:p w:rsidR="0068226C" w:rsidRPr="00272EFD" w:rsidRDefault="00755D33">
      <w:pPr>
        <w:widowControl w:val="0"/>
        <w:overflowPunct w:val="0"/>
        <w:autoSpaceDE w:val="0"/>
        <w:autoSpaceDN w:val="0"/>
        <w:adjustRightInd w:val="0"/>
        <w:spacing w:after="0" w:line="229" w:lineRule="auto"/>
        <w:ind w:firstLine="852"/>
        <w:jc w:val="both"/>
        <w:rPr>
          <w:rFonts w:ascii="Times New Roman" w:hAnsi="Times New Roman"/>
          <w:sz w:val="24"/>
          <w:szCs w:val="24"/>
          <w:lang w:val="ru-RU"/>
        </w:rPr>
      </w:pPr>
      <w:r w:rsidRPr="00272EFD">
        <w:rPr>
          <w:rFonts w:ascii="Times New Roman" w:hAnsi="Times New Roman"/>
          <w:sz w:val="24"/>
          <w:szCs w:val="24"/>
          <w:lang w:val="ru-RU"/>
        </w:rPr>
        <w:t xml:space="preserve">Застройщик (заказчик) должен подготовить для строительства территорию строительной площадки, обеспечив своевременное начало работы, в том числе передать в пользование лицу, осуществляющему строительство, необходимые для осуществления работ здания и сооружения, обеспечить переселение лиц и организаций, размещенных в подлежащих сносу зданиях, обеспечить подводку инженерных сетей, транспортировку грузов. </w:t>
      </w:r>
    </w:p>
    <w:p w:rsidR="0068226C" w:rsidRPr="00272EFD" w:rsidRDefault="0068226C">
      <w:pPr>
        <w:widowControl w:val="0"/>
        <w:autoSpaceDE w:val="0"/>
        <w:autoSpaceDN w:val="0"/>
        <w:adjustRightInd w:val="0"/>
        <w:spacing w:after="0" w:line="63" w:lineRule="exact"/>
        <w:rPr>
          <w:rFonts w:ascii="Times New Roman" w:hAnsi="Times New Roman"/>
          <w:sz w:val="24"/>
          <w:szCs w:val="24"/>
          <w:lang w:val="ru-RU"/>
        </w:rPr>
      </w:pPr>
    </w:p>
    <w:p w:rsidR="0068226C" w:rsidRPr="00272EFD" w:rsidRDefault="00755D33">
      <w:pPr>
        <w:widowControl w:val="0"/>
        <w:overflowPunct w:val="0"/>
        <w:autoSpaceDE w:val="0"/>
        <w:autoSpaceDN w:val="0"/>
        <w:adjustRightInd w:val="0"/>
        <w:spacing w:after="0" w:line="223" w:lineRule="auto"/>
        <w:ind w:firstLine="852"/>
        <w:jc w:val="both"/>
        <w:rPr>
          <w:rFonts w:ascii="Times New Roman" w:hAnsi="Times New Roman"/>
          <w:sz w:val="24"/>
          <w:szCs w:val="24"/>
          <w:lang w:val="ru-RU"/>
        </w:rPr>
      </w:pPr>
      <w:r w:rsidRPr="00272EFD">
        <w:rPr>
          <w:rFonts w:ascii="Times New Roman" w:hAnsi="Times New Roman"/>
          <w:sz w:val="24"/>
          <w:szCs w:val="24"/>
          <w:lang w:val="ru-RU"/>
        </w:rPr>
        <w:t xml:space="preserve">Застройщик (заказчик) должен обеспечить вынос на площадку геодезической разбивочной основы силами местного органа архитектуры и градостроительства или по его поручению – специализированной организацией, принять ее по акту. </w:t>
      </w:r>
    </w:p>
    <w:p w:rsidR="0068226C" w:rsidRPr="00272EFD" w:rsidRDefault="0068226C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/>
          <w:sz w:val="24"/>
          <w:szCs w:val="24"/>
          <w:lang w:val="ru-RU"/>
        </w:rPr>
      </w:pPr>
    </w:p>
    <w:p w:rsidR="0068226C" w:rsidRPr="00272EFD" w:rsidRDefault="00755D33">
      <w:pPr>
        <w:widowControl w:val="0"/>
        <w:overflowPunct w:val="0"/>
        <w:autoSpaceDE w:val="0"/>
        <w:autoSpaceDN w:val="0"/>
        <w:adjustRightInd w:val="0"/>
        <w:spacing w:after="0" w:line="227" w:lineRule="auto"/>
        <w:ind w:firstLine="852"/>
        <w:jc w:val="both"/>
        <w:rPr>
          <w:rFonts w:ascii="Times New Roman" w:hAnsi="Times New Roman"/>
          <w:sz w:val="24"/>
          <w:szCs w:val="24"/>
          <w:lang w:val="ru-RU"/>
        </w:rPr>
      </w:pPr>
      <w:r w:rsidRPr="00272EFD">
        <w:rPr>
          <w:rFonts w:ascii="Times New Roman" w:hAnsi="Times New Roman"/>
          <w:sz w:val="24"/>
          <w:szCs w:val="24"/>
          <w:lang w:val="ru-RU"/>
        </w:rPr>
        <w:t xml:space="preserve">По получении проектной документации исполнителю работ следует проверить наличие в применяемой им организационно-технологической документации документированных процедур на все виды производственного контроля качества, проверить их полноту и, при необходимости, откорректировать их, а также разработать недостающие. </w:t>
      </w:r>
    </w:p>
    <w:p w:rsidR="0068226C" w:rsidRPr="00272EFD" w:rsidRDefault="00B065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68226C" w:rsidRPr="00272EFD">
          <w:pgSz w:w="11906" w:h="16838"/>
          <w:pgMar w:top="765" w:right="560" w:bottom="685" w:left="700" w:header="720" w:footer="720" w:gutter="0"/>
          <w:cols w:space="720" w:equalWidth="0">
            <w:col w:w="10640"/>
          </w:cols>
          <w:noEndnote/>
        </w:sectPr>
      </w:pPr>
      <w:r>
        <w:rPr>
          <w:noProof/>
        </w:rPr>
        <w:pict>
          <v:shape id="_x0000_s1036" type="#_x0000_t75" style="position:absolute;margin-left:-1pt;margin-top:26.15pt;width:516.6pt;height:.5pt;z-index:-42;mso-position-horizontal-relative:text;mso-position-vertical-relative:text" o:allowincell="f">
            <v:imagedata r:id="rId6" o:title=""/>
          </v:shape>
        </w:pict>
      </w:r>
      <w:r>
        <w:rPr>
          <w:noProof/>
        </w:rPr>
        <w:pict>
          <v:shape id="_x0000_s1037" type="#_x0000_t75" style="position:absolute;margin-left:-1pt;margin-top:27.1pt;width:516.6pt;height:.5pt;z-index:-41;mso-position-horizontal-relative:text;mso-position-vertical-relative:text" o:allowincell="f">
            <v:imagedata r:id="rId6" o:title=""/>
          </v:shape>
        </w:pict>
      </w:r>
    </w:p>
    <w:p w:rsidR="0068226C" w:rsidRPr="00272EFD" w:rsidRDefault="0068226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68226C" w:rsidRPr="00272EFD" w:rsidRDefault="0068226C">
      <w:pPr>
        <w:widowControl w:val="0"/>
        <w:autoSpaceDE w:val="0"/>
        <w:autoSpaceDN w:val="0"/>
        <w:adjustRightInd w:val="0"/>
        <w:spacing w:after="0" w:line="358" w:lineRule="exact"/>
        <w:rPr>
          <w:rFonts w:ascii="Times New Roman" w:hAnsi="Times New Roman"/>
          <w:sz w:val="24"/>
          <w:szCs w:val="24"/>
          <w:lang w:val="ru-RU"/>
        </w:rPr>
      </w:pPr>
    </w:p>
    <w:p w:rsidR="0068226C" w:rsidRPr="00272EFD" w:rsidRDefault="006822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68226C" w:rsidRPr="00272EFD">
          <w:type w:val="continuous"/>
          <w:pgSz w:w="11906" w:h="16838"/>
          <w:pgMar w:top="765" w:right="2700" w:bottom="685" w:left="2480" w:header="720" w:footer="720" w:gutter="0"/>
          <w:cols w:space="720" w:equalWidth="0">
            <w:col w:w="6720"/>
          </w:cols>
          <w:noEndnote/>
        </w:sectPr>
      </w:pPr>
    </w:p>
    <w:p w:rsidR="0068226C" w:rsidRPr="00272EFD" w:rsidRDefault="00B065C2">
      <w:pPr>
        <w:widowControl w:val="0"/>
        <w:autoSpaceDE w:val="0"/>
        <w:autoSpaceDN w:val="0"/>
        <w:adjustRightInd w:val="0"/>
        <w:spacing w:after="0" w:line="203" w:lineRule="exact"/>
        <w:rPr>
          <w:rFonts w:ascii="Times New Roman" w:hAnsi="Times New Roman"/>
          <w:sz w:val="24"/>
          <w:szCs w:val="24"/>
          <w:lang w:val="ru-RU"/>
        </w:rPr>
      </w:pPr>
      <w:bookmarkStart w:id="3" w:name="page7"/>
      <w:bookmarkEnd w:id="3"/>
      <w:r>
        <w:rPr>
          <w:noProof/>
        </w:rPr>
        <w:lastRenderedPageBreak/>
        <w:pict>
          <v:shape id="_x0000_s1038" type="#_x0000_t75" style="position:absolute;margin-left:-1pt;margin-top:4.75pt;width:534.6pt;height:.5pt;z-index:-40;mso-position-horizontal-relative:text;mso-position-vertical-relative:text" o:allowincell="f">
            <v:imagedata r:id="rId5" o:title=""/>
          </v:shape>
        </w:pict>
      </w:r>
      <w:r>
        <w:rPr>
          <w:noProof/>
        </w:rPr>
        <w:pict>
          <v:shape id="_x0000_s1039" type="#_x0000_t75" style="position:absolute;margin-left:-1pt;margin-top:3.8pt;width:534.6pt;height:.5pt;z-index:-39;mso-position-horizontal-relative:text;mso-position-vertical-relative:text" o:allowincell="f">
            <v:imagedata r:id="rId5" o:title=""/>
          </v:shape>
        </w:pict>
      </w:r>
    </w:p>
    <w:p w:rsidR="0068226C" w:rsidRPr="003A6B96" w:rsidRDefault="00755D33">
      <w:pPr>
        <w:widowControl w:val="0"/>
        <w:overflowPunct w:val="0"/>
        <w:autoSpaceDE w:val="0"/>
        <w:autoSpaceDN w:val="0"/>
        <w:adjustRightInd w:val="0"/>
        <w:spacing w:after="0" w:line="227" w:lineRule="auto"/>
        <w:ind w:firstLine="852"/>
        <w:jc w:val="both"/>
        <w:rPr>
          <w:rFonts w:ascii="Times New Roman" w:hAnsi="Times New Roman"/>
          <w:sz w:val="24"/>
          <w:szCs w:val="24"/>
          <w:lang w:val="ru-RU"/>
        </w:rPr>
      </w:pPr>
      <w:r w:rsidRPr="00272EFD">
        <w:rPr>
          <w:rFonts w:ascii="Times New Roman" w:hAnsi="Times New Roman"/>
          <w:sz w:val="24"/>
          <w:szCs w:val="24"/>
          <w:lang w:val="ru-RU"/>
        </w:rPr>
        <w:t xml:space="preserve">При подготовке к ведению строительно-монтажных работ на территории действующих производственных объектов администрация предприятия-застройщика и исполнитель работ назначают ответственного за оперативное руководство работами и определяют порядок согласованных действий. </w:t>
      </w:r>
      <w:r w:rsidRPr="003A6B96">
        <w:rPr>
          <w:rFonts w:ascii="Times New Roman" w:hAnsi="Times New Roman"/>
          <w:sz w:val="24"/>
          <w:szCs w:val="24"/>
          <w:lang w:val="ru-RU"/>
        </w:rPr>
        <w:t>При этом определяют и согласовывают:</w:t>
      </w:r>
    </w:p>
    <w:p w:rsidR="0068226C" w:rsidRPr="003A6B96" w:rsidRDefault="0068226C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/>
          <w:sz w:val="24"/>
          <w:szCs w:val="24"/>
          <w:lang w:val="ru-RU"/>
        </w:rPr>
      </w:pPr>
    </w:p>
    <w:p w:rsidR="0068226C" w:rsidRPr="00272EFD" w:rsidRDefault="00755D33">
      <w:pPr>
        <w:widowControl w:val="0"/>
        <w:numPr>
          <w:ilvl w:val="0"/>
          <w:numId w:val="6"/>
        </w:numPr>
        <w:tabs>
          <w:tab w:val="clear" w:pos="720"/>
          <w:tab w:val="num" w:pos="1028"/>
        </w:tabs>
        <w:overflowPunct w:val="0"/>
        <w:autoSpaceDE w:val="0"/>
        <w:autoSpaceDN w:val="0"/>
        <w:adjustRightInd w:val="0"/>
        <w:spacing w:after="0" w:line="223" w:lineRule="auto"/>
        <w:ind w:left="0" w:firstLine="860"/>
        <w:jc w:val="both"/>
        <w:rPr>
          <w:rFonts w:ascii="Times New Roman" w:hAnsi="Times New Roman"/>
          <w:sz w:val="24"/>
          <w:szCs w:val="24"/>
          <w:lang w:val="ru-RU"/>
        </w:rPr>
      </w:pPr>
      <w:r w:rsidRPr="00272EFD">
        <w:rPr>
          <w:rFonts w:ascii="Times New Roman" w:hAnsi="Times New Roman"/>
          <w:sz w:val="24"/>
          <w:szCs w:val="24"/>
          <w:lang w:val="ru-RU"/>
        </w:rPr>
        <w:t xml:space="preserve">объемы, технологическую последовательность, сроки выполнения строительно-монтажных работ, а также условия их совмещения с работой производственных цехов и участков реконструируемого предприятия; </w:t>
      </w:r>
    </w:p>
    <w:p w:rsidR="0068226C" w:rsidRPr="00272EFD" w:rsidRDefault="0068226C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/>
          <w:sz w:val="24"/>
          <w:szCs w:val="24"/>
          <w:lang w:val="ru-RU"/>
        </w:rPr>
      </w:pPr>
    </w:p>
    <w:p w:rsidR="0068226C" w:rsidRPr="00272EFD" w:rsidRDefault="00755D33">
      <w:pPr>
        <w:widowControl w:val="0"/>
        <w:numPr>
          <w:ilvl w:val="0"/>
          <w:numId w:val="6"/>
        </w:numPr>
        <w:tabs>
          <w:tab w:val="clear" w:pos="720"/>
          <w:tab w:val="num" w:pos="1044"/>
        </w:tabs>
        <w:overflowPunct w:val="0"/>
        <w:autoSpaceDE w:val="0"/>
        <w:autoSpaceDN w:val="0"/>
        <w:adjustRightInd w:val="0"/>
        <w:spacing w:after="0" w:line="214" w:lineRule="auto"/>
        <w:ind w:left="0" w:firstLine="860"/>
        <w:jc w:val="both"/>
        <w:rPr>
          <w:rFonts w:ascii="Times New Roman" w:hAnsi="Times New Roman"/>
          <w:sz w:val="24"/>
          <w:szCs w:val="24"/>
          <w:lang w:val="ru-RU"/>
        </w:rPr>
      </w:pPr>
      <w:r w:rsidRPr="00272EFD">
        <w:rPr>
          <w:rFonts w:ascii="Times New Roman" w:hAnsi="Times New Roman"/>
          <w:sz w:val="24"/>
          <w:szCs w:val="24"/>
          <w:lang w:val="ru-RU"/>
        </w:rPr>
        <w:t xml:space="preserve">порядок оперативного руководства, включая действия строителей и эксплуатационников, при возникновении аварийных ситуаций; </w:t>
      </w:r>
    </w:p>
    <w:p w:rsidR="0068226C" w:rsidRPr="00272EFD" w:rsidRDefault="0068226C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/>
          <w:sz w:val="24"/>
          <w:szCs w:val="24"/>
          <w:lang w:val="ru-RU"/>
        </w:rPr>
      </w:pPr>
    </w:p>
    <w:p w:rsidR="0068226C" w:rsidRPr="00272EFD" w:rsidRDefault="00755D33">
      <w:pPr>
        <w:widowControl w:val="0"/>
        <w:numPr>
          <w:ilvl w:val="0"/>
          <w:numId w:val="6"/>
        </w:numPr>
        <w:tabs>
          <w:tab w:val="clear" w:pos="720"/>
          <w:tab w:val="num" w:pos="1054"/>
        </w:tabs>
        <w:overflowPunct w:val="0"/>
        <w:autoSpaceDE w:val="0"/>
        <w:autoSpaceDN w:val="0"/>
        <w:adjustRightInd w:val="0"/>
        <w:spacing w:after="0" w:line="223" w:lineRule="auto"/>
        <w:ind w:left="0" w:firstLine="860"/>
        <w:jc w:val="both"/>
        <w:rPr>
          <w:rFonts w:ascii="Times New Roman" w:hAnsi="Times New Roman"/>
          <w:sz w:val="24"/>
          <w:szCs w:val="24"/>
          <w:lang w:val="ru-RU"/>
        </w:rPr>
      </w:pPr>
      <w:r w:rsidRPr="00272EFD">
        <w:rPr>
          <w:rFonts w:ascii="Times New Roman" w:hAnsi="Times New Roman"/>
          <w:sz w:val="24"/>
          <w:szCs w:val="24"/>
          <w:lang w:val="ru-RU"/>
        </w:rPr>
        <w:t xml:space="preserve">последовательность разборки конструкций, а также разборки или переноса инженерных сетей, места и условия подключения временных сетей водоснабжения, электроснабжения и др., места выполнения исполнительных съемок; </w:t>
      </w:r>
    </w:p>
    <w:p w:rsidR="0068226C" w:rsidRPr="00272EFD" w:rsidRDefault="00755D33">
      <w:pPr>
        <w:widowControl w:val="0"/>
        <w:numPr>
          <w:ilvl w:val="0"/>
          <w:numId w:val="6"/>
        </w:numPr>
        <w:tabs>
          <w:tab w:val="clear" w:pos="720"/>
          <w:tab w:val="num" w:pos="1000"/>
        </w:tabs>
        <w:overflowPunct w:val="0"/>
        <w:autoSpaceDE w:val="0"/>
        <w:autoSpaceDN w:val="0"/>
        <w:adjustRightInd w:val="0"/>
        <w:spacing w:after="0" w:line="240" w:lineRule="auto"/>
        <w:ind w:left="1000" w:hanging="140"/>
        <w:jc w:val="both"/>
        <w:rPr>
          <w:rFonts w:ascii="Times New Roman" w:hAnsi="Times New Roman"/>
          <w:sz w:val="24"/>
          <w:szCs w:val="24"/>
          <w:lang w:val="ru-RU"/>
        </w:rPr>
      </w:pPr>
      <w:r w:rsidRPr="00272EFD">
        <w:rPr>
          <w:rFonts w:ascii="Times New Roman" w:hAnsi="Times New Roman"/>
          <w:sz w:val="24"/>
          <w:szCs w:val="24"/>
          <w:lang w:val="ru-RU"/>
        </w:rPr>
        <w:t xml:space="preserve">порядок использования строителями услуг предприятия и его технических средств; </w:t>
      </w:r>
    </w:p>
    <w:p w:rsidR="0068226C" w:rsidRPr="00272EFD" w:rsidRDefault="0068226C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/>
          <w:sz w:val="24"/>
          <w:szCs w:val="24"/>
          <w:lang w:val="ru-RU"/>
        </w:rPr>
      </w:pPr>
    </w:p>
    <w:p w:rsidR="0068226C" w:rsidRPr="00272EFD" w:rsidRDefault="00755D33">
      <w:pPr>
        <w:widowControl w:val="0"/>
        <w:numPr>
          <w:ilvl w:val="0"/>
          <w:numId w:val="6"/>
        </w:numPr>
        <w:tabs>
          <w:tab w:val="clear" w:pos="720"/>
          <w:tab w:val="num" w:pos="1018"/>
        </w:tabs>
        <w:overflowPunct w:val="0"/>
        <w:autoSpaceDE w:val="0"/>
        <w:autoSpaceDN w:val="0"/>
        <w:adjustRightInd w:val="0"/>
        <w:spacing w:after="0" w:line="226" w:lineRule="auto"/>
        <w:ind w:left="0" w:firstLine="860"/>
        <w:jc w:val="both"/>
        <w:rPr>
          <w:rFonts w:ascii="Times New Roman" w:hAnsi="Times New Roman"/>
          <w:sz w:val="24"/>
          <w:szCs w:val="24"/>
          <w:lang w:val="ru-RU"/>
        </w:rPr>
      </w:pPr>
      <w:r w:rsidRPr="00272EFD">
        <w:rPr>
          <w:rFonts w:ascii="Times New Roman" w:hAnsi="Times New Roman"/>
          <w:sz w:val="24"/>
          <w:szCs w:val="24"/>
          <w:lang w:val="ru-RU"/>
        </w:rPr>
        <w:t xml:space="preserve">условия организации комплектной и первоочередной поставки оборудования и материалов, перевозок, складирования грузов и передвижения строительной техники по территории предприятия, а также размещения временных зданий и сооружений и (или) использования для нужд строительства зданий, сооружений и помещений действующего производственного предприятия. </w:t>
      </w:r>
    </w:p>
    <w:p w:rsidR="0068226C" w:rsidRPr="00272EFD" w:rsidRDefault="0068226C">
      <w:pPr>
        <w:widowControl w:val="0"/>
        <w:autoSpaceDE w:val="0"/>
        <w:autoSpaceDN w:val="0"/>
        <w:adjustRightInd w:val="0"/>
        <w:spacing w:after="0" w:line="62" w:lineRule="exact"/>
        <w:rPr>
          <w:rFonts w:ascii="Times New Roman" w:hAnsi="Times New Roman"/>
          <w:sz w:val="24"/>
          <w:szCs w:val="24"/>
          <w:lang w:val="ru-RU"/>
        </w:rPr>
      </w:pPr>
    </w:p>
    <w:p w:rsidR="0068226C" w:rsidRPr="00272EFD" w:rsidRDefault="00755D33">
      <w:pPr>
        <w:widowControl w:val="0"/>
        <w:overflowPunct w:val="0"/>
        <w:autoSpaceDE w:val="0"/>
        <w:autoSpaceDN w:val="0"/>
        <w:adjustRightInd w:val="0"/>
        <w:spacing w:after="0" w:line="223" w:lineRule="auto"/>
        <w:ind w:firstLine="852"/>
        <w:jc w:val="both"/>
        <w:rPr>
          <w:rFonts w:ascii="Times New Roman" w:hAnsi="Times New Roman"/>
          <w:sz w:val="24"/>
          <w:szCs w:val="24"/>
          <w:lang w:val="ru-RU"/>
        </w:rPr>
      </w:pPr>
      <w:r w:rsidRPr="00272EFD">
        <w:rPr>
          <w:rFonts w:ascii="Times New Roman" w:hAnsi="Times New Roman"/>
          <w:sz w:val="24"/>
          <w:szCs w:val="24"/>
          <w:lang w:val="ru-RU"/>
        </w:rPr>
        <w:t xml:space="preserve">Застройщик (заказчик) и лицо, осуществляющее строительство, а также, в необходимых случаях, лицо, осуществляющее подготовку проектной документации, должны назначить следующих персонально ответственных за строящийся, реконструируемый объект должностных лиц: </w:t>
      </w:r>
    </w:p>
    <w:p w:rsidR="0068226C" w:rsidRPr="00272EFD" w:rsidRDefault="0068226C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/>
          <w:sz w:val="24"/>
          <w:szCs w:val="24"/>
          <w:lang w:val="ru-RU"/>
        </w:rPr>
      </w:pPr>
    </w:p>
    <w:p w:rsidR="0068226C" w:rsidRPr="00272EFD" w:rsidRDefault="00755D33">
      <w:pPr>
        <w:widowControl w:val="0"/>
        <w:numPr>
          <w:ilvl w:val="0"/>
          <w:numId w:val="6"/>
        </w:numPr>
        <w:tabs>
          <w:tab w:val="clear" w:pos="720"/>
          <w:tab w:val="num" w:pos="1140"/>
        </w:tabs>
        <w:overflowPunct w:val="0"/>
        <w:autoSpaceDE w:val="0"/>
        <w:autoSpaceDN w:val="0"/>
        <w:adjustRightInd w:val="0"/>
        <w:spacing w:after="0" w:line="214" w:lineRule="auto"/>
        <w:ind w:left="0" w:firstLine="860"/>
        <w:jc w:val="both"/>
        <w:rPr>
          <w:rFonts w:ascii="Times New Roman" w:hAnsi="Times New Roman"/>
          <w:sz w:val="24"/>
          <w:szCs w:val="24"/>
          <w:lang w:val="ru-RU"/>
        </w:rPr>
      </w:pPr>
      <w:r w:rsidRPr="00272EFD">
        <w:rPr>
          <w:rFonts w:ascii="Times New Roman" w:hAnsi="Times New Roman"/>
          <w:sz w:val="24"/>
          <w:szCs w:val="24"/>
          <w:lang w:val="ru-RU"/>
        </w:rPr>
        <w:t xml:space="preserve">ответственного представителя технического надзора застройщика или заказчика – должностное лицо, отвечающее за ведение технического надзора; </w:t>
      </w:r>
    </w:p>
    <w:p w:rsidR="0068226C" w:rsidRPr="00272EFD" w:rsidRDefault="0068226C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/>
          <w:sz w:val="24"/>
          <w:szCs w:val="24"/>
          <w:lang w:val="ru-RU"/>
        </w:rPr>
      </w:pPr>
    </w:p>
    <w:p w:rsidR="0068226C" w:rsidRPr="00272EFD" w:rsidRDefault="00755D33">
      <w:pPr>
        <w:widowControl w:val="0"/>
        <w:numPr>
          <w:ilvl w:val="0"/>
          <w:numId w:val="6"/>
        </w:numPr>
        <w:tabs>
          <w:tab w:val="clear" w:pos="720"/>
          <w:tab w:val="num" w:pos="1083"/>
        </w:tabs>
        <w:overflowPunct w:val="0"/>
        <w:autoSpaceDE w:val="0"/>
        <w:autoSpaceDN w:val="0"/>
        <w:adjustRightInd w:val="0"/>
        <w:spacing w:after="0" w:line="214" w:lineRule="auto"/>
        <w:ind w:left="0" w:firstLine="860"/>
        <w:jc w:val="both"/>
        <w:rPr>
          <w:rFonts w:ascii="Times New Roman" w:hAnsi="Times New Roman"/>
          <w:sz w:val="24"/>
          <w:szCs w:val="24"/>
          <w:lang w:val="ru-RU"/>
        </w:rPr>
      </w:pPr>
      <w:r w:rsidRPr="00272EFD">
        <w:rPr>
          <w:rFonts w:ascii="Times New Roman" w:hAnsi="Times New Roman"/>
          <w:sz w:val="24"/>
          <w:szCs w:val="24"/>
          <w:lang w:val="ru-RU"/>
        </w:rPr>
        <w:t xml:space="preserve">ответственного производителя работ - должностное лицо, отвечающее за выполнение строительных работ, в том числе за их безопасность и качество; </w:t>
      </w:r>
    </w:p>
    <w:p w:rsidR="0068226C" w:rsidRPr="00272EFD" w:rsidRDefault="0068226C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/>
          <w:sz w:val="24"/>
          <w:szCs w:val="24"/>
          <w:lang w:val="ru-RU"/>
        </w:rPr>
      </w:pPr>
    </w:p>
    <w:p w:rsidR="0068226C" w:rsidRPr="00272EFD" w:rsidRDefault="00755D33">
      <w:pPr>
        <w:widowControl w:val="0"/>
        <w:numPr>
          <w:ilvl w:val="0"/>
          <w:numId w:val="6"/>
        </w:numPr>
        <w:tabs>
          <w:tab w:val="clear" w:pos="720"/>
          <w:tab w:val="num" w:pos="1004"/>
        </w:tabs>
        <w:overflowPunct w:val="0"/>
        <w:autoSpaceDE w:val="0"/>
        <w:autoSpaceDN w:val="0"/>
        <w:adjustRightInd w:val="0"/>
        <w:spacing w:after="0" w:line="214" w:lineRule="auto"/>
        <w:ind w:left="0" w:firstLine="860"/>
        <w:jc w:val="both"/>
        <w:rPr>
          <w:rFonts w:ascii="Times New Roman" w:hAnsi="Times New Roman"/>
          <w:sz w:val="24"/>
          <w:szCs w:val="24"/>
          <w:lang w:val="ru-RU"/>
        </w:rPr>
      </w:pPr>
      <w:r w:rsidRPr="00272EFD">
        <w:rPr>
          <w:rFonts w:ascii="Times New Roman" w:hAnsi="Times New Roman"/>
          <w:sz w:val="24"/>
          <w:szCs w:val="24"/>
          <w:lang w:val="ru-RU"/>
        </w:rPr>
        <w:t xml:space="preserve">ответственного представителя проектировщика – должностное лицо, отвечающее за ведение авторского надзора в случаях, когда авторский надзор выполняется. </w:t>
      </w:r>
    </w:p>
    <w:p w:rsidR="0068226C" w:rsidRPr="00272EFD" w:rsidRDefault="0068226C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</w:p>
    <w:p w:rsidR="0068226C" w:rsidRPr="00272EFD" w:rsidRDefault="00755D3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860"/>
        <w:jc w:val="both"/>
        <w:rPr>
          <w:rFonts w:ascii="Times New Roman" w:hAnsi="Times New Roman"/>
          <w:sz w:val="24"/>
          <w:szCs w:val="24"/>
          <w:lang w:val="ru-RU"/>
        </w:rPr>
      </w:pPr>
      <w:r w:rsidRPr="00272EFD">
        <w:rPr>
          <w:rFonts w:ascii="Times New Roman" w:hAnsi="Times New Roman"/>
          <w:sz w:val="24"/>
          <w:szCs w:val="24"/>
          <w:lang w:val="ru-RU"/>
        </w:rPr>
        <w:t xml:space="preserve">Указанные должностные лица должны иметь соответствующую квалификацию. </w:t>
      </w:r>
    </w:p>
    <w:p w:rsidR="0068226C" w:rsidRPr="00272EFD" w:rsidRDefault="0068226C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/>
          <w:sz w:val="24"/>
          <w:szCs w:val="24"/>
          <w:lang w:val="ru-RU"/>
        </w:rPr>
      </w:pPr>
    </w:p>
    <w:p w:rsidR="0068226C" w:rsidRPr="00272EFD" w:rsidRDefault="00755D33">
      <w:pPr>
        <w:widowControl w:val="0"/>
        <w:overflowPunct w:val="0"/>
        <w:autoSpaceDE w:val="0"/>
        <w:autoSpaceDN w:val="0"/>
        <w:adjustRightInd w:val="0"/>
        <w:spacing w:after="0" w:line="229" w:lineRule="auto"/>
        <w:ind w:firstLine="852"/>
        <w:jc w:val="both"/>
        <w:rPr>
          <w:rFonts w:ascii="Times New Roman" w:hAnsi="Times New Roman"/>
          <w:sz w:val="24"/>
          <w:szCs w:val="24"/>
          <w:lang w:val="ru-RU"/>
        </w:rPr>
      </w:pPr>
      <w:r w:rsidRPr="00272EFD">
        <w:rPr>
          <w:rFonts w:ascii="Times New Roman" w:hAnsi="Times New Roman"/>
          <w:sz w:val="24"/>
          <w:szCs w:val="24"/>
          <w:lang w:val="ru-RU"/>
        </w:rPr>
        <w:t xml:space="preserve">Для объекта, возводимого организацией, выполняющей функции застройщика (заказчика) и исполнителя работ (подрядчика), указанные должностные лица назначает руководитель этой организации. При этом совмещение функций ответственного производителя работ и ответственного представителя технадзора одним подразделением или должностным лицом этой организации недопустимо </w:t>
      </w:r>
    </w:p>
    <w:p w:rsidR="0068226C" w:rsidRPr="00272EFD" w:rsidRDefault="0068226C">
      <w:pPr>
        <w:widowControl w:val="0"/>
        <w:autoSpaceDE w:val="0"/>
        <w:autoSpaceDN w:val="0"/>
        <w:adjustRightInd w:val="0"/>
        <w:spacing w:after="0" w:line="63" w:lineRule="exact"/>
        <w:rPr>
          <w:rFonts w:ascii="Times New Roman" w:hAnsi="Times New Roman"/>
          <w:sz w:val="24"/>
          <w:szCs w:val="24"/>
          <w:lang w:val="ru-RU"/>
        </w:rPr>
      </w:pPr>
    </w:p>
    <w:p w:rsidR="0068226C" w:rsidRPr="00272EFD" w:rsidRDefault="00755D33">
      <w:pPr>
        <w:widowControl w:val="0"/>
        <w:overflowPunct w:val="0"/>
        <w:autoSpaceDE w:val="0"/>
        <w:autoSpaceDN w:val="0"/>
        <w:adjustRightInd w:val="0"/>
        <w:spacing w:after="0" w:line="223" w:lineRule="auto"/>
        <w:ind w:firstLine="852"/>
        <w:jc w:val="both"/>
        <w:rPr>
          <w:rFonts w:ascii="Times New Roman" w:hAnsi="Times New Roman"/>
          <w:sz w:val="24"/>
          <w:szCs w:val="24"/>
          <w:lang w:val="ru-RU"/>
        </w:rPr>
      </w:pPr>
      <w:r w:rsidRPr="00272EFD">
        <w:rPr>
          <w:rFonts w:ascii="Times New Roman" w:hAnsi="Times New Roman"/>
          <w:sz w:val="24"/>
          <w:szCs w:val="24"/>
          <w:lang w:val="ru-RU"/>
        </w:rPr>
        <w:t xml:space="preserve">Перед началом строительства лицо, осуществляющее строительство, должно подготовить документацию, необходимую для осуществления строительства, реконструкции и капитального ремонта объекта капитального строительства: </w:t>
      </w:r>
    </w:p>
    <w:p w:rsidR="0068226C" w:rsidRPr="00272EFD" w:rsidRDefault="0068226C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/>
          <w:sz w:val="24"/>
          <w:szCs w:val="24"/>
          <w:lang w:val="ru-RU"/>
        </w:rPr>
      </w:pPr>
    </w:p>
    <w:p w:rsidR="0068226C" w:rsidRPr="00272EFD" w:rsidRDefault="00755D33">
      <w:pPr>
        <w:widowControl w:val="0"/>
        <w:overflowPunct w:val="0"/>
        <w:autoSpaceDE w:val="0"/>
        <w:autoSpaceDN w:val="0"/>
        <w:adjustRightInd w:val="0"/>
        <w:spacing w:after="0" w:line="227" w:lineRule="auto"/>
        <w:ind w:firstLine="852"/>
        <w:jc w:val="both"/>
        <w:rPr>
          <w:rFonts w:ascii="Times New Roman" w:hAnsi="Times New Roman"/>
          <w:sz w:val="24"/>
          <w:szCs w:val="24"/>
          <w:lang w:val="ru-RU"/>
        </w:rPr>
      </w:pPr>
      <w:r w:rsidRPr="00272EFD">
        <w:rPr>
          <w:rFonts w:ascii="Times New Roman" w:hAnsi="Times New Roman"/>
          <w:sz w:val="24"/>
          <w:szCs w:val="24"/>
          <w:lang w:val="ru-RU"/>
        </w:rPr>
        <w:t xml:space="preserve">-общий журнал работ, отражающий технологическую последовательность осуществления строительства, реконструкции, капитального ремонта объекта капитального строительства, сроки, качество и условия выполнения работ при строительстве, реконструкции, капитальном ремонте объекта капитального строительства; </w:t>
      </w:r>
    </w:p>
    <w:p w:rsidR="0068226C" w:rsidRPr="00272EFD" w:rsidRDefault="0068226C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/>
          <w:sz w:val="24"/>
          <w:szCs w:val="24"/>
          <w:lang w:val="ru-RU"/>
        </w:rPr>
      </w:pPr>
    </w:p>
    <w:p w:rsidR="0068226C" w:rsidRPr="00272EFD" w:rsidRDefault="00755D33">
      <w:pPr>
        <w:widowControl w:val="0"/>
        <w:numPr>
          <w:ilvl w:val="0"/>
          <w:numId w:val="6"/>
        </w:numPr>
        <w:tabs>
          <w:tab w:val="clear" w:pos="720"/>
          <w:tab w:val="num" w:pos="1018"/>
        </w:tabs>
        <w:overflowPunct w:val="0"/>
        <w:autoSpaceDE w:val="0"/>
        <w:autoSpaceDN w:val="0"/>
        <w:adjustRightInd w:val="0"/>
        <w:spacing w:after="0" w:line="214" w:lineRule="auto"/>
        <w:ind w:left="0" w:firstLine="860"/>
        <w:jc w:val="both"/>
        <w:rPr>
          <w:rFonts w:ascii="Times New Roman" w:hAnsi="Times New Roman"/>
          <w:sz w:val="24"/>
          <w:szCs w:val="24"/>
          <w:lang w:val="ru-RU"/>
        </w:rPr>
      </w:pPr>
      <w:r w:rsidRPr="00272EFD">
        <w:rPr>
          <w:rFonts w:ascii="Times New Roman" w:hAnsi="Times New Roman"/>
          <w:sz w:val="24"/>
          <w:szCs w:val="24"/>
          <w:lang w:val="ru-RU"/>
        </w:rPr>
        <w:t xml:space="preserve">специальные журналы, отражающие выполнение отдельных видов работ по строительству, реконструкции, капитальному ремонту объекта капитального строительства. </w:t>
      </w:r>
    </w:p>
    <w:p w:rsidR="0068226C" w:rsidRPr="00272EFD" w:rsidRDefault="0068226C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/>
          <w:sz w:val="24"/>
          <w:szCs w:val="24"/>
          <w:lang w:val="ru-RU"/>
        </w:rPr>
      </w:pPr>
    </w:p>
    <w:p w:rsidR="0068226C" w:rsidRPr="00272EFD" w:rsidRDefault="00755D33">
      <w:pPr>
        <w:widowControl w:val="0"/>
        <w:overflowPunct w:val="0"/>
        <w:autoSpaceDE w:val="0"/>
        <w:autoSpaceDN w:val="0"/>
        <w:adjustRightInd w:val="0"/>
        <w:spacing w:after="0" w:line="229" w:lineRule="auto"/>
        <w:ind w:firstLine="852"/>
        <w:jc w:val="both"/>
        <w:rPr>
          <w:rFonts w:ascii="Times New Roman" w:hAnsi="Times New Roman"/>
          <w:sz w:val="24"/>
          <w:szCs w:val="24"/>
          <w:lang w:val="ru-RU"/>
        </w:rPr>
      </w:pPr>
      <w:r w:rsidRPr="00272EFD">
        <w:rPr>
          <w:rFonts w:ascii="Times New Roman" w:hAnsi="Times New Roman"/>
          <w:sz w:val="24"/>
          <w:szCs w:val="24"/>
          <w:lang w:val="ru-RU"/>
        </w:rPr>
        <w:t xml:space="preserve">Требования по составу и порядку ведения исполнительной документации, форме и порядку ведения общего и специальных журналов, в которых ведется учет выполнения работ, определяются федеральным органом исполнительной власти, ответственным за государственный строительный надзор (Федеральная служба по экологическому, технологическому и атомному надзору, далее - </w:t>
      </w:r>
      <w:proofErr w:type="spellStart"/>
      <w:r w:rsidRPr="00272EFD">
        <w:rPr>
          <w:rFonts w:ascii="Times New Roman" w:hAnsi="Times New Roman"/>
          <w:sz w:val="24"/>
          <w:szCs w:val="24"/>
          <w:lang w:val="ru-RU"/>
        </w:rPr>
        <w:t>Ростехнадзор</w:t>
      </w:r>
      <w:proofErr w:type="spellEnd"/>
      <w:r w:rsidRPr="00272EFD">
        <w:rPr>
          <w:rFonts w:ascii="Times New Roman" w:hAnsi="Times New Roman"/>
          <w:sz w:val="24"/>
          <w:szCs w:val="24"/>
          <w:lang w:val="ru-RU"/>
        </w:rPr>
        <w:t xml:space="preserve">). </w:t>
      </w:r>
    </w:p>
    <w:p w:rsidR="0068226C" w:rsidRPr="00272EFD" w:rsidRDefault="00B065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68226C" w:rsidRPr="00272EFD">
          <w:pgSz w:w="11906" w:h="16838"/>
          <w:pgMar w:top="765" w:right="560" w:bottom="685" w:left="700" w:header="720" w:footer="720" w:gutter="0"/>
          <w:cols w:space="720" w:equalWidth="0">
            <w:col w:w="10640"/>
          </w:cols>
          <w:noEndnote/>
        </w:sectPr>
      </w:pPr>
      <w:r>
        <w:rPr>
          <w:noProof/>
        </w:rPr>
        <w:pict>
          <v:shape id="_x0000_s1040" type="#_x0000_t75" style="position:absolute;margin-left:-1pt;margin-top:67.75pt;width:516.6pt;height:.5pt;z-index:-38;mso-position-horizontal-relative:text;mso-position-vertical-relative:text" o:allowincell="f">
            <v:imagedata r:id="rId6" o:title=""/>
          </v:shape>
        </w:pict>
      </w:r>
      <w:r>
        <w:rPr>
          <w:noProof/>
        </w:rPr>
        <w:pict>
          <v:shape id="_x0000_s1041" type="#_x0000_t75" style="position:absolute;margin-left:-1pt;margin-top:68.7pt;width:516.6pt;height:.5pt;z-index:-37;mso-position-horizontal-relative:text;mso-position-vertical-relative:text" o:allowincell="f">
            <v:imagedata r:id="rId6" o:title=""/>
          </v:shape>
        </w:pict>
      </w:r>
    </w:p>
    <w:p w:rsidR="0068226C" w:rsidRPr="00272EFD" w:rsidRDefault="0068226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68226C" w:rsidRPr="00272EFD" w:rsidRDefault="0068226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68226C" w:rsidRPr="00272EFD" w:rsidRDefault="0068226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68226C" w:rsidRPr="00272EFD" w:rsidRDefault="0068226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68226C" w:rsidRPr="00272EFD" w:rsidRDefault="0068226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68226C" w:rsidRPr="00272EFD" w:rsidRDefault="0068226C">
      <w:pPr>
        <w:widowControl w:val="0"/>
        <w:autoSpaceDE w:val="0"/>
        <w:autoSpaceDN w:val="0"/>
        <w:adjustRightInd w:val="0"/>
        <w:spacing w:after="0" w:line="390" w:lineRule="exact"/>
        <w:rPr>
          <w:rFonts w:ascii="Times New Roman" w:hAnsi="Times New Roman"/>
          <w:sz w:val="24"/>
          <w:szCs w:val="24"/>
          <w:lang w:val="ru-RU"/>
        </w:rPr>
      </w:pPr>
    </w:p>
    <w:p w:rsidR="0068226C" w:rsidRPr="00272EFD" w:rsidRDefault="006822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68226C" w:rsidRPr="00272EFD">
          <w:type w:val="continuous"/>
          <w:pgSz w:w="11906" w:h="16838"/>
          <w:pgMar w:top="765" w:right="2700" w:bottom="685" w:left="2480" w:header="720" w:footer="720" w:gutter="0"/>
          <w:cols w:space="720" w:equalWidth="0">
            <w:col w:w="6720"/>
          </w:cols>
          <w:noEndnote/>
        </w:sectPr>
      </w:pPr>
    </w:p>
    <w:p w:rsidR="0068226C" w:rsidRPr="00272EFD" w:rsidRDefault="00B065C2">
      <w:pPr>
        <w:widowControl w:val="0"/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  <w:lang w:val="ru-RU"/>
        </w:rPr>
      </w:pPr>
      <w:bookmarkStart w:id="4" w:name="page9"/>
      <w:bookmarkEnd w:id="4"/>
      <w:r>
        <w:rPr>
          <w:noProof/>
        </w:rPr>
        <w:lastRenderedPageBreak/>
        <w:pict>
          <v:shape id="_x0000_s1042" type="#_x0000_t75" style="position:absolute;margin-left:-1pt;margin-top:4.75pt;width:534.6pt;height:.5pt;z-index:-36;mso-position-horizontal-relative:text;mso-position-vertical-relative:text" o:allowincell="f">
            <v:imagedata r:id="rId5" o:title=""/>
          </v:shape>
        </w:pict>
      </w:r>
      <w:r>
        <w:rPr>
          <w:noProof/>
        </w:rPr>
        <w:pict>
          <v:shape id="_x0000_s1043" type="#_x0000_t75" style="position:absolute;margin-left:-1pt;margin-top:3.8pt;width:534.6pt;height:.5pt;z-index:-35;mso-position-horizontal-relative:text;mso-position-vertical-relative:text" o:allowincell="f">
            <v:imagedata r:id="rId5" o:title=""/>
          </v:shape>
        </w:pict>
      </w:r>
    </w:p>
    <w:p w:rsidR="0068226C" w:rsidRPr="00272EFD" w:rsidRDefault="00755D33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4900" w:right="140" w:hanging="4376"/>
        <w:rPr>
          <w:rFonts w:ascii="Times New Roman" w:hAnsi="Times New Roman"/>
          <w:sz w:val="24"/>
          <w:szCs w:val="24"/>
          <w:lang w:val="ru-RU"/>
        </w:rPr>
      </w:pPr>
      <w:r w:rsidRPr="00272EFD">
        <w:rPr>
          <w:rFonts w:ascii="Times New Roman" w:hAnsi="Times New Roman"/>
          <w:sz w:val="24"/>
          <w:szCs w:val="24"/>
          <w:lang w:val="ru-RU"/>
        </w:rPr>
        <w:t>2. ПОРЯДОК ОСУЩЕСТВЛЕНИЯ СТРОИТЕЛЬСТВА, РЕКОНСТРУКЦИИ, КАПИТАЛЬНОГО РЕМОНТА.</w:t>
      </w:r>
    </w:p>
    <w:p w:rsidR="0068226C" w:rsidRPr="00272EFD" w:rsidRDefault="0068226C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/>
          <w:sz w:val="24"/>
          <w:szCs w:val="24"/>
          <w:lang w:val="ru-RU"/>
        </w:rPr>
      </w:pPr>
    </w:p>
    <w:p w:rsidR="0068226C" w:rsidRPr="00272EFD" w:rsidRDefault="00755D33">
      <w:pPr>
        <w:widowControl w:val="0"/>
        <w:overflowPunct w:val="0"/>
        <w:autoSpaceDE w:val="0"/>
        <w:autoSpaceDN w:val="0"/>
        <w:adjustRightInd w:val="0"/>
        <w:spacing w:after="0" w:line="223" w:lineRule="auto"/>
        <w:ind w:firstLine="852"/>
        <w:jc w:val="both"/>
        <w:rPr>
          <w:rFonts w:ascii="Times New Roman" w:hAnsi="Times New Roman"/>
          <w:sz w:val="24"/>
          <w:szCs w:val="24"/>
          <w:lang w:val="ru-RU"/>
        </w:rPr>
      </w:pPr>
      <w:r w:rsidRPr="00272EFD">
        <w:rPr>
          <w:rFonts w:ascii="Times New Roman" w:hAnsi="Times New Roman"/>
          <w:sz w:val="24"/>
          <w:szCs w:val="24"/>
          <w:lang w:val="ru-RU"/>
        </w:rPr>
        <w:t>Организация строительного производства в зависимости от объемов и детализации работ, применяемых средств механизации, условий осуществления строительства, состава рабочих бригад, организации рабочих мест разделяется на следующие этапы:</w:t>
      </w:r>
    </w:p>
    <w:p w:rsidR="0068226C" w:rsidRPr="00272EFD" w:rsidRDefault="0068226C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/>
          <w:sz w:val="24"/>
          <w:szCs w:val="24"/>
          <w:lang w:val="ru-RU"/>
        </w:rPr>
      </w:pPr>
    </w:p>
    <w:p w:rsidR="0068226C" w:rsidRPr="00272EFD" w:rsidRDefault="00755D33">
      <w:pPr>
        <w:widowControl w:val="0"/>
        <w:overflowPunct w:val="0"/>
        <w:autoSpaceDE w:val="0"/>
        <w:autoSpaceDN w:val="0"/>
        <w:adjustRightInd w:val="0"/>
        <w:spacing w:after="0" w:line="214" w:lineRule="auto"/>
        <w:ind w:firstLine="852"/>
        <w:jc w:val="both"/>
        <w:rPr>
          <w:rFonts w:ascii="Times New Roman" w:hAnsi="Times New Roman"/>
          <w:sz w:val="24"/>
          <w:szCs w:val="24"/>
          <w:lang w:val="ru-RU"/>
        </w:rPr>
      </w:pPr>
      <w:r w:rsidRPr="00272EFD">
        <w:rPr>
          <w:rFonts w:ascii="Times New Roman" w:hAnsi="Times New Roman"/>
          <w:sz w:val="24"/>
          <w:szCs w:val="24"/>
          <w:lang w:val="ru-RU"/>
        </w:rPr>
        <w:t>1 этап – подготовка земельного участка и выполнение земляных работ для строительства, подготовка объекта капитального строительства для реконструкции и капитального ремонта,</w:t>
      </w:r>
    </w:p>
    <w:p w:rsidR="0068226C" w:rsidRPr="00272EFD" w:rsidRDefault="0068226C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/>
          <w:sz w:val="24"/>
          <w:szCs w:val="24"/>
          <w:lang w:val="ru-RU"/>
        </w:rPr>
      </w:pPr>
    </w:p>
    <w:p w:rsidR="0068226C" w:rsidRPr="00272EFD" w:rsidRDefault="00755D33">
      <w:pPr>
        <w:widowControl w:val="0"/>
        <w:overflowPunct w:val="0"/>
        <w:autoSpaceDE w:val="0"/>
        <w:autoSpaceDN w:val="0"/>
        <w:adjustRightInd w:val="0"/>
        <w:spacing w:after="0" w:line="229" w:lineRule="auto"/>
        <w:ind w:firstLine="852"/>
        <w:jc w:val="both"/>
        <w:rPr>
          <w:rFonts w:ascii="Times New Roman" w:hAnsi="Times New Roman"/>
          <w:sz w:val="24"/>
          <w:szCs w:val="24"/>
          <w:lang w:val="ru-RU"/>
        </w:rPr>
      </w:pPr>
      <w:r w:rsidRPr="00272EFD">
        <w:rPr>
          <w:rFonts w:ascii="Times New Roman" w:hAnsi="Times New Roman"/>
          <w:sz w:val="24"/>
          <w:szCs w:val="24"/>
          <w:lang w:val="ru-RU"/>
        </w:rPr>
        <w:t>2 этап – монтаж фундаментов и конструкций подземной части до уровня пола первого этажа объекта капитального строительства при его строительстве, усиление и/или монтаж фундаментов и конструкций подземной части объекта капитального строительства при его реконструкции, ремонтно-восстановительные работы, включая работы по усилению фундаментов и/или замене конструкций подземной части объекта капитального строительства при капитальном ремонте;</w:t>
      </w:r>
    </w:p>
    <w:p w:rsidR="0068226C" w:rsidRPr="00272EFD" w:rsidRDefault="0068226C">
      <w:pPr>
        <w:widowControl w:val="0"/>
        <w:autoSpaceDE w:val="0"/>
        <w:autoSpaceDN w:val="0"/>
        <w:adjustRightInd w:val="0"/>
        <w:spacing w:after="0" w:line="63" w:lineRule="exact"/>
        <w:rPr>
          <w:rFonts w:ascii="Times New Roman" w:hAnsi="Times New Roman"/>
          <w:sz w:val="24"/>
          <w:szCs w:val="24"/>
          <w:lang w:val="ru-RU"/>
        </w:rPr>
      </w:pPr>
    </w:p>
    <w:p w:rsidR="0068226C" w:rsidRPr="00272EFD" w:rsidRDefault="00755D33">
      <w:pPr>
        <w:widowControl w:val="0"/>
        <w:overflowPunct w:val="0"/>
        <w:autoSpaceDE w:val="0"/>
        <w:autoSpaceDN w:val="0"/>
        <w:adjustRightInd w:val="0"/>
        <w:spacing w:after="0" w:line="227" w:lineRule="auto"/>
        <w:ind w:firstLine="852"/>
        <w:jc w:val="both"/>
        <w:rPr>
          <w:rFonts w:ascii="Times New Roman" w:hAnsi="Times New Roman"/>
          <w:sz w:val="24"/>
          <w:szCs w:val="24"/>
          <w:lang w:val="ru-RU"/>
        </w:rPr>
      </w:pPr>
      <w:r w:rsidRPr="00272EFD">
        <w:rPr>
          <w:rFonts w:ascii="Times New Roman" w:hAnsi="Times New Roman"/>
          <w:sz w:val="24"/>
          <w:szCs w:val="24"/>
          <w:lang w:val="ru-RU"/>
        </w:rPr>
        <w:t>3 этап – монтаж надземной части объекта капитального строительства при его строительстве, монтаж надземной части и изменение параметров объекта капитального строительства, его частей при реконструкции, ремонтно-восстановительные работы, включая работы по усилению и/или) замене конструкций надземной части объекта капитального строительства при капитальном ремонте;</w:t>
      </w:r>
    </w:p>
    <w:p w:rsidR="0068226C" w:rsidRPr="00272EFD" w:rsidRDefault="0068226C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/>
          <w:sz w:val="24"/>
          <w:szCs w:val="24"/>
          <w:lang w:val="ru-RU"/>
        </w:rPr>
      </w:pPr>
    </w:p>
    <w:p w:rsidR="0068226C" w:rsidRPr="00272EFD" w:rsidRDefault="00755D33">
      <w:pPr>
        <w:widowControl w:val="0"/>
        <w:overflowPunct w:val="0"/>
        <w:autoSpaceDE w:val="0"/>
        <w:autoSpaceDN w:val="0"/>
        <w:adjustRightInd w:val="0"/>
        <w:spacing w:after="0" w:line="231" w:lineRule="auto"/>
        <w:ind w:firstLine="852"/>
        <w:jc w:val="both"/>
        <w:rPr>
          <w:rFonts w:ascii="Times New Roman" w:hAnsi="Times New Roman"/>
          <w:sz w:val="24"/>
          <w:szCs w:val="24"/>
          <w:lang w:val="ru-RU"/>
        </w:rPr>
      </w:pPr>
      <w:r w:rsidRPr="00272EFD">
        <w:rPr>
          <w:rFonts w:ascii="Times New Roman" w:hAnsi="Times New Roman"/>
          <w:sz w:val="24"/>
          <w:szCs w:val="24"/>
          <w:lang w:val="ru-RU"/>
        </w:rPr>
        <w:t>4 этап – монтаж сетей инженерно-технического обеспечения (в том числе внутренних и наружных сетей), инженерных систем и оборудования объекта капитального строительства при его строительстве, изменение качества инженерно-технического обеспечения объекта капитального строительства при его реконструкции, замена сетей инженерно-технического обеспечения (в том числе внутренних и наружных сетей), инженерных систем и оборудования объекта капитального строительства при его капитальном ремонте, благоустройство прилегающей территории.</w:t>
      </w:r>
    </w:p>
    <w:p w:rsidR="0068226C" w:rsidRPr="00272EFD" w:rsidRDefault="0068226C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hAnsi="Times New Roman"/>
          <w:sz w:val="24"/>
          <w:szCs w:val="24"/>
          <w:lang w:val="ru-RU"/>
        </w:rPr>
      </w:pPr>
    </w:p>
    <w:p w:rsidR="0068226C" w:rsidRPr="00272EFD" w:rsidRDefault="00755D33">
      <w:pPr>
        <w:widowControl w:val="0"/>
        <w:autoSpaceDE w:val="0"/>
        <w:autoSpaceDN w:val="0"/>
        <w:adjustRightInd w:val="0"/>
        <w:spacing w:after="0" w:line="240" w:lineRule="auto"/>
        <w:ind w:left="2680"/>
        <w:rPr>
          <w:rFonts w:ascii="Times New Roman" w:hAnsi="Times New Roman"/>
          <w:sz w:val="24"/>
          <w:szCs w:val="24"/>
          <w:lang w:val="ru-RU"/>
        </w:rPr>
      </w:pPr>
      <w:r w:rsidRPr="00272EFD">
        <w:rPr>
          <w:rFonts w:ascii="Times New Roman" w:hAnsi="Times New Roman"/>
          <w:sz w:val="24"/>
          <w:szCs w:val="24"/>
          <w:lang w:val="ru-RU"/>
        </w:rPr>
        <w:t>3. ПОРЯДОК ВЫПОЛНЕНИЯ СТРОИТЕЛЬНЫХ РАБОТ.</w:t>
      </w:r>
    </w:p>
    <w:p w:rsidR="0068226C" w:rsidRPr="00272EFD" w:rsidRDefault="0068226C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/>
          <w:sz w:val="24"/>
          <w:szCs w:val="24"/>
          <w:lang w:val="ru-RU"/>
        </w:rPr>
      </w:pPr>
    </w:p>
    <w:p w:rsidR="0068226C" w:rsidRPr="00272EFD" w:rsidRDefault="00755D33">
      <w:pPr>
        <w:widowControl w:val="0"/>
        <w:overflowPunct w:val="0"/>
        <w:autoSpaceDE w:val="0"/>
        <w:autoSpaceDN w:val="0"/>
        <w:adjustRightInd w:val="0"/>
        <w:spacing w:after="0" w:line="223" w:lineRule="auto"/>
        <w:ind w:firstLine="852"/>
        <w:jc w:val="both"/>
        <w:rPr>
          <w:rFonts w:ascii="Times New Roman" w:hAnsi="Times New Roman"/>
          <w:sz w:val="24"/>
          <w:szCs w:val="24"/>
          <w:lang w:val="ru-RU"/>
        </w:rPr>
      </w:pPr>
      <w:r w:rsidRPr="00272EFD">
        <w:rPr>
          <w:rFonts w:ascii="Times New Roman" w:hAnsi="Times New Roman"/>
          <w:sz w:val="24"/>
          <w:szCs w:val="24"/>
          <w:lang w:val="ru-RU"/>
        </w:rPr>
        <w:t>Подготовка земельного участка к строительству должна соответствовать требованиям санитарно-эпидемиологическим, экологическим, противопожарным и требованиям безопасности дорожного движения.</w:t>
      </w:r>
    </w:p>
    <w:p w:rsidR="0068226C" w:rsidRPr="00272EFD" w:rsidRDefault="0068226C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/>
          <w:sz w:val="24"/>
          <w:szCs w:val="24"/>
          <w:lang w:val="ru-RU"/>
        </w:rPr>
      </w:pPr>
    </w:p>
    <w:p w:rsidR="0068226C" w:rsidRPr="00272EFD" w:rsidRDefault="00755D33">
      <w:pPr>
        <w:widowControl w:val="0"/>
        <w:overflowPunct w:val="0"/>
        <w:autoSpaceDE w:val="0"/>
        <w:autoSpaceDN w:val="0"/>
        <w:adjustRightInd w:val="0"/>
        <w:spacing w:after="0" w:line="229" w:lineRule="auto"/>
        <w:ind w:firstLine="852"/>
        <w:jc w:val="both"/>
        <w:rPr>
          <w:rFonts w:ascii="Times New Roman" w:hAnsi="Times New Roman"/>
          <w:sz w:val="24"/>
          <w:szCs w:val="24"/>
          <w:lang w:val="ru-RU"/>
        </w:rPr>
      </w:pPr>
      <w:r w:rsidRPr="00272EFD">
        <w:rPr>
          <w:rFonts w:ascii="Times New Roman" w:hAnsi="Times New Roman"/>
          <w:sz w:val="24"/>
          <w:szCs w:val="24"/>
          <w:lang w:val="ru-RU"/>
        </w:rPr>
        <w:t>Застройщик или заказчик должен подготовить для строительства территорию строительной площадки, обеспечив своевременное начало работы, в том числе передать в пользование лицу, осуществляющему строительство, необходимые для осуществления работ здания и сооружения, обеспечить переселение лиц и организаций, размещенных в подлежащих сносу зданиях, обеспечить подводку инженерных сетей, транспортировку грузов.</w:t>
      </w:r>
    </w:p>
    <w:p w:rsidR="0068226C" w:rsidRPr="00272EFD" w:rsidRDefault="0068226C">
      <w:pPr>
        <w:widowControl w:val="0"/>
        <w:autoSpaceDE w:val="0"/>
        <w:autoSpaceDN w:val="0"/>
        <w:adjustRightInd w:val="0"/>
        <w:spacing w:after="0" w:line="64" w:lineRule="exact"/>
        <w:rPr>
          <w:rFonts w:ascii="Times New Roman" w:hAnsi="Times New Roman"/>
          <w:sz w:val="24"/>
          <w:szCs w:val="24"/>
          <w:lang w:val="ru-RU"/>
        </w:rPr>
      </w:pPr>
    </w:p>
    <w:p w:rsidR="0068226C" w:rsidRPr="00272EFD" w:rsidRDefault="00755D33">
      <w:pPr>
        <w:widowControl w:val="0"/>
        <w:overflowPunct w:val="0"/>
        <w:autoSpaceDE w:val="0"/>
        <w:autoSpaceDN w:val="0"/>
        <w:adjustRightInd w:val="0"/>
        <w:spacing w:after="0" w:line="226" w:lineRule="auto"/>
        <w:ind w:firstLine="852"/>
        <w:jc w:val="both"/>
        <w:rPr>
          <w:rFonts w:ascii="Times New Roman" w:hAnsi="Times New Roman"/>
          <w:sz w:val="24"/>
          <w:szCs w:val="24"/>
          <w:lang w:val="ru-RU"/>
        </w:rPr>
      </w:pPr>
      <w:r w:rsidRPr="00272EFD">
        <w:rPr>
          <w:rFonts w:ascii="Times New Roman" w:hAnsi="Times New Roman"/>
          <w:sz w:val="24"/>
          <w:szCs w:val="24"/>
          <w:lang w:val="ru-RU"/>
        </w:rPr>
        <w:t>К основным работам по строительству объекта или его этапам разрешается приступать только после устройства необходимых ограждений строительной площадки и опасных зон работ за ее пределами (охранных, защитных или сигнальных) с организацией в необходимых случаях контрольно-пропускного режима.</w:t>
      </w:r>
    </w:p>
    <w:p w:rsidR="0068226C" w:rsidRPr="00272EFD" w:rsidRDefault="0068226C">
      <w:pPr>
        <w:widowControl w:val="0"/>
        <w:autoSpaceDE w:val="0"/>
        <w:autoSpaceDN w:val="0"/>
        <w:adjustRightInd w:val="0"/>
        <w:spacing w:after="0" w:line="62" w:lineRule="exact"/>
        <w:rPr>
          <w:rFonts w:ascii="Times New Roman" w:hAnsi="Times New Roman"/>
          <w:sz w:val="24"/>
          <w:szCs w:val="24"/>
          <w:lang w:val="ru-RU"/>
        </w:rPr>
      </w:pPr>
    </w:p>
    <w:p w:rsidR="0068226C" w:rsidRPr="00272EFD" w:rsidRDefault="00755D33">
      <w:pPr>
        <w:widowControl w:val="0"/>
        <w:overflowPunct w:val="0"/>
        <w:autoSpaceDE w:val="0"/>
        <w:autoSpaceDN w:val="0"/>
        <w:adjustRightInd w:val="0"/>
        <w:spacing w:after="0" w:line="214" w:lineRule="auto"/>
        <w:ind w:firstLine="852"/>
        <w:jc w:val="both"/>
        <w:rPr>
          <w:rFonts w:ascii="Times New Roman" w:hAnsi="Times New Roman"/>
          <w:sz w:val="24"/>
          <w:szCs w:val="24"/>
          <w:lang w:val="ru-RU"/>
        </w:rPr>
      </w:pPr>
      <w:r w:rsidRPr="00272EFD">
        <w:rPr>
          <w:rFonts w:ascii="Times New Roman" w:hAnsi="Times New Roman"/>
          <w:sz w:val="24"/>
          <w:szCs w:val="24"/>
          <w:lang w:val="ru-RU"/>
        </w:rPr>
        <w:t>Для индивидуальных застройщиков необходимо выполнение ограждения строительной площадки и соблюдение требований градостроительного плана земельного участка.</w:t>
      </w:r>
    </w:p>
    <w:p w:rsidR="0068226C" w:rsidRPr="00272EFD" w:rsidRDefault="0068226C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/>
          <w:sz w:val="24"/>
          <w:szCs w:val="24"/>
          <w:lang w:val="ru-RU"/>
        </w:rPr>
      </w:pPr>
    </w:p>
    <w:p w:rsidR="0068226C" w:rsidRPr="00272EFD" w:rsidRDefault="00755D33">
      <w:pPr>
        <w:widowControl w:val="0"/>
        <w:overflowPunct w:val="0"/>
        <w:autoSpaceDE w:val="0"/>
        <w:autoSpaceDN w:val="0"/>
        <w:adjustRightInd w:val="0"/>
        <w:spacing w:after="0" w:line="229" w:lineRule="auto"/>
        <w:ind w:firstLine="852"/>
        <w:jc w:val="both"/>
        <w:rPr>
          <w:rFonts w:ascii="Times New Roman" w:hAnsi="Times New Roman"/>
          <w:sz w:val="24"/>
          <w:szCs w:val="24"/>
          <w:lang w:val="ru-RU"/>
        </w:rPr>
      </w:pPr>
      <w:r w:rsidRPr="00272EFD">
        <w:rPr>
          <w:rFonts w:ascii="Times New Roman" w:hAnsi="Times New Roman"/>
          <w:sz w:val="24"/>
          <w:szCs w:val="24"/>
          <w:lang w:val="ru-RU"/>
        </w:rPr>
        <w:t xml:space="preserve">При въезде на площадку должны быть установлены информационные щиты, с указанием наименования объекта, названия застройщика (заказчика), исполнителя работ (подрядчика, генподрядчика), фамилии, должности и номеров телефонов ответственного производителя работ по объекту и представителя органа </w:t>
      </w:r>
      <w:proofErr w:type="spellStart"/>
      <w:r w:rsidRPr="00272EFD">
        <w:rPr>
          <w:rFonts w:ascii="Times New Roman" w:hAnsi="Times New Roman"/>
          <w:sz w:val="24"/>
          <w:szCs w:val="24"/>
          <w:lang w:val="ru-RU"/>
        </w:rPr>
        <w:t>госстройнадзора</w:t>
      </w:r>
      <w:proofErr w:type="spellEnd"/>
      <w:r w:rsidRPr="00272EFD">
        <w:rPr>
          <w:rFonts w:ascii="Times New Roman" w:hAnsi="Times New Roman"/>
          <w:sz w:val="24"/>
          <w:szCs w:val="24"/>
          <w:lang w:val="ru-RU"/>
        </w:rPr>
        <w:t xml:space="preserve"> или местного самоуправления, курирующего строительство, сроков начала и окончания работ, схемы объекта.</w:t>
      </w:r>
    </w:p>
    <w:p w:rsidR="0068226C" w:rsidRPr="00272EFD" w:rsidRDefault="0068226C">
      <w:pPr>
        <w:widowControl w:val="0"/>
        <w:autoSpaceDE w:val="0"/>
        <w:autoSpaceDN w:val="0"/>
        <w:adjustRightInd w:val="0"/>
        <w:spacing w:after="0" w:line="64" w:lineRule="exact"/>
        <w:rPr>
          <w:rFonts w:ascii="Times New Roman" w:hAnsi="Times New Roman"/>
          <w:sz w:val="24"/>
          <w:szCs w:val="24"/>
          <w:lang w:val="ru-RU"/>
        </w:rPr>
      </w:pPr>
    </w:p>
    <w:p w:rsidR="0068226C" w:rsidRPr="00272EFD" w:rsidRDefault="00755D33">
      <w:pPr>
        <w:widowControl w:val="0"/>
        <w:overflowPunct w:val="0"/>
        <w:autoSpaceDE w:val="0"/>
        <w:autoSpaceDN w:val="0"/>
        <w:adjustRightInd w:val="0"/>
        <w:spacing w:after="0" w:line="223" w:lineRule="auto"/>
        <w:ind w:firstLine="852"/>
        <w:jc w:val="both"/>
        <w:rPr>
          <w:rFonts w:ascii="Times New Roman" w:hAnsi="Times New Roman"/>
          <w:sz w:val="24"/>
          <w:szCs w:val="24"/>
          <w:lang w:val="ru-RU"/>
        </w:rPr>
      </w:pPr>
      <w:r w:rsidRPr="00272EFD">
        <w:rPr>
          <w:rFonts w:ascii="Times New Roman" w:hAnsi="Times New Roman"/>
          <w:sz w:val="24"/>
          <w:szCs w:val="24"/>
          <w:lang w:val="ru-RU"/>
        </w:rPr>
        <w:t>Наименование и номер телефона исполнителя работ наносят также на щитах инвентарных ограждений мест работ вне стройплощадки, мобильных зданиях и сооружениях, крупногабаритных элементах оснастки, кабельных барабанах и т.п.</w:t>
      </w:r>
    </w:p>
    <w:p w:rsidR="0068226C" w:rsidRPr="00272EFD" w:rsidRDefault="0068226C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/>
          <w:sz w:val="24"/>
          <w:szCs w:val="24"/>
          <w:lang w:val="ru-RU"/>
        </w:rPr>
      </w:pPr>
    </w:p>
    <w:p w:rsidR="0068226C" w:rsidRPr="00272EFD" w:rsidRDefault="00755D33">
      <w:pPr>
        <w:widowControl w:val="0"/>
        <w:overflowPunct w:val="0"/>
        <w:autoSpaceDE w:val="0"/>
        <w:autoSpaceDN w:val="0"/>
        <w:adjustRightInd w:val="0"/>
        <w:spacing w:after="0" w:line="227" w:lineRule="auto"/>
        <w:ind w:firstLine="852"/>
        <w:jc w:val="both"/>
        <w:rPr>
          <w:rFonts w:ascii="Times New Roman" w:hAnsi="Times New Roman"/>
          <w:sz w:val="24"/>
          <w:szCs w:val="24"/>
          <w:lang w:val="ru-RU"/>
        </w:rPr>
      </w:pPr>
      <w:r w:rsidRPr="00272EFD">
        <w:rPr>
          <w:rFonts w:ascii="Times New Roman" w:hAnsi="Times New Roman"/>
          <w:sz w:val="24"/>
          <w:szCs w:val="24"/>
          <w:lang w:val="ru-RU"/>
        </w:rPr>
        <w:t>Строительная площадка по требованию органа местного самоуправления строительная площадка может быть оборудована бункерами для сбора мусора, а также пунктами очистки или мойки колес транспортных средств на выездах, а на линейных объектах — в местах, указанных органом местного самоуправления. При необходимости временного использования определенных территорий,</w:t>
      </w:r>
    </w:p>
    <w:p w:rsidR="0068226C" w:rsidRPr="00272EFD" w:rsidRDefault="00B065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68226C" w:rsidRPr="00272EFD">
          <w:pgSz w:w="11906" w:h="16838"/>
          <w:pgMar w:top="765" w:right="560" w:bottom="685" w:left="700" w:header="720" w:footer="720" w:gutter="0"/>
          <w:cols w:space="720" w:equalWidth="0">
            <w:col w:w="10640"/>
          </w:cols>
          <w:noEndnote/>
        </w:sectPr>
      </w:pPr>
      <w:r>
        <w:rPr>
          <w:noProof/>
        </w:rPr>
        <w:pict>
          <v:shape id="_x0000_s1044" type="#_x0000_t75" style="position:absolute;margin-left:-1pt;margin-top:10.05pt;width:516.6pt;height:.5pt;z-index:-34;mso-position-horizontal-relative:text;mso-position-vertical-relative:text" o:allowincell="f">
            <v:imagedata r:id="rId6" o:title=""/>
          </v:shape>
        </w:pict>
      </w:r>
      <w:r>
        <w:rPr>
          <w:noProof/>
        </w:rPr>
        <w:pict>
          <v:shape id="_x0000_s1045" type="#_x0000_t75" style="position:absolute;margin-left:-1pt;margin-top:11pt;width:516.6pt;height:.5pt;z-index:-33;mso-position-horizontal-relative:text;mso-position-vertical-relative:text" o:allowincell="f">
            <v:imagedata r:id="rId6" o:title=""/>
          </v:shape>
        </w:pict>
      </w:r>
    </w:p>
    <w:p w:rsidR="0068226C" w:rsidRPr="00272EFD" w:rsidRDefault="0068226C">
      <w:pPr>
        <w:widowControl w:val="0"/>
        <w:autoSpaceDE w:val="0"/>
        <w:autoSpaceDN w:val="0"/>
        <w:adjustRightInd w:val="0"/>
        <w:spacing w:after="0" w:line="236" w:lineRule="exact"/>
        <w:rPr>
          <w:rFonts w:ascii="Times New Roman" w:hAnsi="Times New Roman"/>
          <w:sz w:val="24"/>
          <w:szCs w:val="24"/>
          <w:lang w:val="ru-RU"/>
        </w:rPr>
      </w:pPr>
    </w:p>
    <w:p w:rsidR="0068226C" w:rsidRPr="00272EFD" w:rsidRDefault="006822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68226C" w:rsidRPr="00272EFD">
          <w:type w:val="continuous"/>
          <w:pgSz w:w="11906" w:h="16838"/>
          <w:pgMar w:top="765" w:right="2700" w:bottom="685" w:left="2480" w:header="720" w:footer="720" w:gutter="0"/>
          <w:cols w:space="720" w:equalWidth="0">
            <w:col w:w="6720"/>
          </w:cols>
          <w:noEndnote/>
        </w:sectPr>
      </w:pPr>
    </w:p>
    <w:p w:rsidR="0068226C" w:rsidRPr="00272EFD" w:rsidRDefault="00B065C2">
      <w:pPr>
        <w:widowControl w:val="0"/>
        <w:autoSpaceDE w:val="0"/>
        <w:autoSpaceDN w:val="0"/>
        <w:adjustRightInd w:val="0"/>
        <w:spacing w:after="0" w:line="203" w:lineRule="exact"/>
        <w:rPr>
          <w:rFonts w:ascii="Times New Roman" w:hAnsi="Times New Roman"/>
          <w:sz w:val="24"/>
          <w:szCs w:val="24"/>
          <w:lang w:val="ru-RU"/>
        </w:rPr>
      </w:pPr>
      <w:bookmarkStart w:id="5" w:name="page11"/>
      <w:bookmarkEnd w:id="5"/>
      <w:r>
        <w:rPr>
          <w:noProof/>
        </w:rPr>
        <w:lastRenderedPageBreak/>
        <w:pict>
          <v:shape id="_x0000_s1046" type="#_x0000_t75" style="position:absolute;margin-left:-1pt;margin-top:4.75pt;width:534.6pt;height:.5pt;z-index:-32;mso-position-horizontal-relative:text;mso-position-vertical-relative:text" o:allowincell="f">
            <v:imagedata r:id="rId5" o:title=""/>
          </v:shape>
        </w:pict>
      </w:r>
      <w:r>
        <w:rPr>
          <w:noProof/>
        </w:rPr>
        <w:pict>
          <v:shape id="_x0000_s1047" type="#_x0000_t75" style="position:absolute;margin-left:-1pt;margin-top:3.8pt;width:534.6pt;height:.5pt;z-index:-31;mso-position-horizontal-relative:text;mso-position-vertical-relative:text" o:allowincell="f">
            <v:imagedata r:id="rId5" o:title=""/>
          </v:shape>
        </w:pict>
      </w:r>
    </w:p>
    <w:p w:rsidR="0068226C" w:rsidRPr="00272EFD" w:rsidRDefault="00755D33">
      <w:pPr>
        <w:widowControl w:val="0"/>
        <w:overflowPunct w:val="0"/>
        <w:autoSpaceDE w:val="0"/>
        <w:autoSpaceDN w:val="0"/>
        <w:adjustRightInd w:val="0"/>
        <w:spacing w:after="0" w:line="223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72EFD">
        <w:rPr>
          <w:rFonts w:ascii="Times New Roman" w:hAnsi="Times New Roman"/>
          <w:sz w:val="24"/>
          <w:szCs w:val="24"/>
          <w:lang w:val="ru-RU"/>
        </w:rPr>
        <w:t>не включенных в строительную площадку, для нужд строительства, не представляющих опасности для населения и окружающей среды, режим использования, охраны (при необходимости) и уборки этих территорий определяется соглашением с владельцами этих территорий (для общественных территорий</w:t>
      </w:r>
    </w:p>
    <w:p w:rsidR="0068226C" w:rsidRPr="00272EFD" w:rsidRDefault="0068226C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</w:p>
    <w:p w:rsidR="0068226C" w:rsidRDefault="00755D3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— с </w:t>
      </w:r>
      <w:proofErr w:type="spellStart"/>
      <w:r>
        <w:rPr>
          <w:rFonts w:ascii="Times New Roman" w:hAnsi="Times New Roman"/>
          <w:sz w:val="24"/>
          <w:szCs w:val="24"/>
        </w:rPr>
        <w:t>органом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местного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самоуправления</w:t>
      </w:r>
      <w:proofErr w:type="spellEnd"/>
      <w:r>
        <w:rPr>
          <w:rFonts w:ascii="Times New Roman" w:hAnsi="Times New Roman"/>
          <w:sz w:val="24"/>
          <w:szCs w:val="24"/>
        </w:rPr>
        <w:t xml:space="preserve">). </w:t>
      </w:r>
    </w:p>
    <w:p w:rsidR="0068226C" w:rsidRDefault="0068226C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/>
          <w:sz w:val="24"/>
          <w:szCs w:val="24"/>
        </w:rPr>
      </w:pPr>
    </w:p>
    <w:p w:rsidR="0068226C" w:rsidRPr="00272EFD" w:rsidRDefault="00755D33">
      <w:pPr>
        <w:widowControl w:val="0"/>
        <w:numPr>
          <w:ilvl w:val="1"/>
          <w:numId w:val="7"/>
        </w:numPr>
        <w:tabs>
          <w:tab w:val="clear" w:pos="1440"/>
          <w:tab w:val="num" w:pos="1143"/>
        </w:tabs>
        <w:overflowPunct w:val="0"/>
        <w:autoSpaceDE w:val="0"/>
        <w:autoSpaceDN w:val="0"/>
        <w:adjustRightInd w:val="0"/>
        <w:spacing w:after="0" w:line="229" w:lineRule="auto"/>
        <w:ind w:left="0" w:firstLine="860"/>
        <w:jc w:val="both"/>
        <w:rPr>
          <w:rFonts w:ascii="Times New Roman" w:hAnsi="Times New Roman"/>
          <w:sz w:val="24"/>
          <w:szCs w:val="24"/>
          <w:lang w:val="ru-RU"/>
        </w:rPr>
      </w:pPr>
      <w:r w:rsidRPr="00272EFD">
        <w:rPr>
          <w:rFonts w:ascii="Times New Roman" w:hAnsi="Times New Roman"/>
          <w:sz w:val="24"/>
          <w:szCs w:val="24"/>
          <w:lang w:val="ru-RU"/>
        </w:rPr>
        <w:t xml:space="preserve">тех случаях, когда строительная площадка расположена на территории, подверженной воздействию неблагоприятных природных явлений и геологических процессов (сели, лавины, оползни, обвалы, заболоченность, подтопление) после создания геодезической разбивочной основы до начала выполнения строительных работ должны быть выполнены по специальным проектам первоочередные мероприятия и работы по защите территории от указанных процессов. </w:t>
      </w:r>
    </w:p>
    <w:p w:rsidR="0068226C" w:rsidRPr="00272EFD" w:rsidRDefault="0068226C">
      <w:pPr>
        <w:widowControl w:val="0"/>
        <w:autoSpaceDE w:val="0"/>
        <w:autoSpaceDN w:val="0"/>
        <w:adjustRightInd w:val="0"/>
        <w:spacing w:after="0" w:line="63" w:lineRule="exact"/>
        <w:rPr>
          <w:rFonts w:ascii="Times New Roman" w:hAnsi="Times New Roman"/>
          <w:sz w:val="24"/>
          <w:szCs w:val="24"/>
          <w:lang w:val="ru-RU"/>
        </w:rPr>
      </w:pPr>
    </w:p>
    <w:p w:rsidR="0068226C" w:rsidRPr="00272EFD" w:rsidRDefault="00755D33">
      <w:pPr>
        <w:widowControl w:val="0"/>
        <w:overflowPunct w:val="0"/>
        <w:autoSpaceDE w:val="0"/>
        <w:autoSpaceDN w:val="0"/>
        <w:adjustRightInd w:val="0"/>
        <w:spacing w:after="0" w:line="223" w:lineRule="auto"/>
        <w:ind w:firstLine="852"/>
        <w:jc w:val="both"/>
        <w:rPr>
          <w:rFonts w:ascii="Times New Roman" w:hAnsi="Times New Roman"/>
          <w:sz w:val="24"/>
          <w:szCs w:val="24"/>
          <w:lang w:val="ru-RU"/>
        </w:rPr>
      </w:pPr>
      <w:r w:rsidRPr="00272EFD">
        <w:rPr>
          <w:rFonts w:ascii="Times New Roman" w:hAnsi="Times New Roman"/>
          <w:sz w:val="24"/>
          <w:szCs w:val="24"/>
          <w:lang w:val="ru-RU"/>
        </w:rPr>
        <w:t xml:space="preserve">При производстве работ по искусственному закреплению слабых грунтов должны быть приняты предусмотренные проектом меры по предотвращению загрязнения подземных вод нижележащих горизонтов. </w:t>
      </w:r>
    </w:p>
    <w:p w:rsidR="0068226C" w:rsidRPr="00272EFD" w:rsidRDefault="0068226C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/>
          <w:sz w:val="24"/>
          <w:szCs w:val="24"/>
          <w:lang w:val="ru-RU"/>
        </w:rPr>
      </w:pPr>
    </w:p>
    <w:p w:rsidR="0068226C" w:rsidRPr="00272EFD" w:rsidRDefault="00755D33">
      <w:pPr>
        <w:widowControl w:val="0"/>
        <w:overflowPunct w:val="0"/>
        <w:autoSpaceDE w:val="0"/>
        <w:autoSpaceDN w:val="0"/>
        <w:adjustRightInd w:val="0"/>
        <w:spacing w:after="0" w:line="214" w:lineRule="auto"/>
        <w:ind w:firstLine="852"/>
        <w:jc w:val="both"/>
        <w:rPr>
          <w:rFonts w:ascii="Times New Roman" w:hAnsi="Times New Roman"/>
          <w:sz w:val="24"/>
          <w:szCs w:val="24"/>
          <w:lang w:val="ru-RU"/>
        </w:rPr>
      </w:pPr>
      <w:r w:rsidRPr="00272EFD">
        <w:rPr>
          <w:rFonts w:ascii="Times New Roman" w:hAnsi="Times New Roman"/>
          <w:sz w:val="24"/>
          <w:szCs w:val="24"/>
          <w:lang w:val="ru-RU"/>
        </w:rPr>
        <w:t xml:space="preserve">Лицо, осуществляющее строительство, должно обеспечивать безопасность работ для окружающей природной среды, при этом: </w:t>
      </w:r>
    </w:p>
    <w:p w:rsidR="0068226C" w:rsidRPr="00272EFD" w:rsidRDefault="0068226C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/>
          <w:sz w:val="24"/>
          <w:szCs w:val="24"/>
          <w:lang w:val="ru-RU"/>
        </w:rPr>
      </w:pPr>
    </w:p>
    <w:p w:rsidR="0068226C" w:rsidRPr="00272EFD" w:rsidRDefault="00755D33">
      <w:pPr>
        <w:widowControl w:val="0"/>
        <w:overflowPunct w:val="0"/>
        <w:autoSpaceDE w:val="0"/>
        <w:autoSpaceDN w:val="0"/>
        <w:adjustRightInd w:val="0"/>
        <w:spacing w:after="0" w:line="214" w:lineRule="auto"/>
        <w:ind w:firstLine="852"/>
        <w:jc w:val="both"/>
        <w:rPr>
          <w:rFonts w:ascii="Times New Roman" w:hAnsi="Times New Roman"/>
          <w:sz w:val="24"/>
          <w:szCs w:val="24"/>
          <w:lang w:val="ru-RU"/>
        </w:rPr>
      </w:pPr>
      <w:r w:rsidRPr="00272EFD">
        <w:rPr>
          <w:rFonts w:ascii="Times New Roman" w:hAnsi="Times New Roman"/>
          <w:sz w:val="24"/>
          <w:szCs w:val="24"/>
          <w:lang w:val="ru-RU"/>
        </w:rPr>
        <w:t xml:space="preserve">- обеспечивать уборку строительной площадки и прилегающей к ней пятиметровой зоны, мусор и снег должны вывозиться в места, установленные органом местного самоуправления; </w:t>
      </w:r>
    </w:p>
    <w:p w:rsidR="0068226C" w:rsidRPr="00272EFD" w:rsidRDefault="0068226C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/>
          <w:sz w:val="24"/>
          <w:szCs w:val="24"/>
          <w:lang w:val="ru-RU"/>
        </w:rPr>
      </w:pPr>
    </w:p>
    <w:p w:rsidR="0068226C" w:rsidRPr="00272EFD" w:rsidRDefault="00755D33">
      <w:pPr>
        <w:widowControl w:val="0"/>
        <w:overflowPunct w:val="0"/>
        <w:autoSpaceDE w:val="0"/>
        <w:autoSpaceDN w:val="0"/>
        <w:adjustRightInd w:val="0"/>
        <w:spacing w:after="0" w:line="214" w:lineRule="auto"/>
        <w:ind w:firstLine="852"/>
        <w:jc w:val="both"/>
        <w:rPr>
          <w:rFonts w:ascii="Times New Roman" w:hAnsi="Times New Roman"/>
          <w:sz w:val="24"/>
          <w:szCs w:val="24"/>
          <w:lang w:val="ru-RU"/>
        </w:rPr>
      </w:pPr>
      <w:r w:rsidRPr="00272EFD">
        <w:rPr>
          <w:rFonts w:ascii="Times New Roman" w:hAnsi="Times New Roman"/>
          <w:sz w:val="24"/>
          <w:szCs w:val="24"/>
          <w:lang w:val="ru-RU"/>
        </w:rPr>
        <w:t xml:space="preserve">- производство работ в охранных заповедных и санитарных зонах выполнять в соответствии со специальными правилами; </w:t>
      </w:r>
    </w:p>
    <w:p w:rsidR="0068226C" w:rsidRPr="00272EFD" w:rsidRDefault="0068226C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/>
          <w:sz w:val="24"/>
          <w:szCs w:val="24"/>
          <w:lang w:val="ru-RU"/>
        </w:rPr>
      </w:pPr>
    </w:p>
    <w:p w:rsidR="0068226C" w:rsidRPr="00272EFD" w:rsidRDefault="00755D33">
      <w:pPr>
        <w:widowControl w:val="0"/>
        <w:overflowPunct w:val="0"/>
        <w:autoSpaceDE w:val="0"/>
        <w:autoSpaceDN w:val="0"/>
        <w:adjustRightInd w:val="0"/>
        <w:spacing w:after="0" w:line="214" w:lineRule="auto"/>
        <w:ind w:firstLine="852"/>
        <w:jc w:val="both"/>
        <w:rPr>
          <w:rFonts w:ascii="Times New Roman" w:hAnsi="Times New Roman"/>
          <w:sz w:val="24"/>
          <w:szCs w:val="24"/>
          <w:lang w:val="ru-RU"/>
        </w:rPr>
      </w:pPr>
      <w:r w:rsidRPr="00272EFD">
        <w:rPr>
          <w:rFonts w:ascii="Times New Roman" w:hAnsi="Times New Roman"/>
          <w:sz w:val="24"/>
          <w:szCs w:val="24"/>
          <w:lang w:val="ru-RU"/>
        </w:rPr>
        <w:t xml:space="preserve">- производство работ в охранных, заповедных и санитарных зонах выполнять в соответствии со специальными правилами; </w:t>
      </w:r>
    </w:p>
    <w:p w:rsidR="0068226C" w:rsidRPr="00272EFD" w:rsidRDefault="0068226C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/>
          <w:sz w:val="24"/>
          <w:szCs w:val="24"/>
          <w:lang w:val="ru-RU"/>
        </w:rPr>
      </w:pPr>
    </w:p>
    <w:p w:rsidR="0068226C" w:rsidRPr="00272EFD" w:rsidRDefault="00755D33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860"/>
        <w:jc w:val="both"/>
        <w:rPr>
          <w:rFonts w:ascii="Times New Roman" w:hAnsi="Times New Roman"/>
          <w:sz w:val="24"/>
          <w:szCs w:val="24"/>
          <w:lang w:val="ru-RU"/>
        </w:rPr>
      </w:pPr>
      <w:r w:rsidRPr="00272EFD">
        <w:rPr>
          <w:rFonts w:ascii="Times New Roman" w:hAnsi="Times New Roman"/>
          <w:sz w:val="24"/>
          <w:szCs w:val="24"/>
          <w:lang w:val="ru-RU"/>
        </w:rPr>
        <w:t xml:space="preserve">- не допускать несанкционированного сведения древесно-кустарниковой растительности; - не допускать выпуска воды со строительной площадки без защиты от размыва </w:t>
      </w:r>
    </w:p>
    <w:p w:rsidR="0068226C" w:rsidRPr="00272EFD" w:rsidRDefault="0068226C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/>
          <w:sz w:val="24"/>
          <w:szCs w:val="24"/>
          <w:lang w:val="ru-RU"/>
        </w:rPr>
      </w:pPr>
    </w:p>
    <w:p w:rsidR="0068226C" w:rsidRPr="00272EFD" w:rsidRDefault="00755D33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860" w:right="700" w:hanging="852"/>
        <w:rPr>
          <w:rFonts w:ascii="Times New Roman" w:hAnsi="Times New Roman"/>
          <w:sz w:val="24"/>
          <w:szCs w:val="24"/>
          <w:lang w:val="ru-RU"/>
        </w:rPr>
      </w:pPr>
      <w:r w:rsidRPr="00272EFD">
        <w:rPr>
          <w:rFonts w:ascii="Times New Roman" w:hAnsi="Times New Roman"/>
          <w:sz w:val="24"/>
          <w:szCs w:val="24"/>
          <w:lang w:val="ru-RU"/>
        </w:rPr>
        <w:t xml:space="preserve">поверхности; - при буровых работах принимать меры по предотвращению </w:t>
      </w:r>
      <w:proofErr w:type="spellStart"/>
      <w:r w:rsidRPr="00272EFD">
        <w:rPr>
          <w:rFonts w:ascii="Times New Roman" w:hAnsi="Times New Roman"/>
          <w:sz w:val="24"/>
          <w:szCs w:val="24"/>
          <w:lang w:val="ru-RU"/>
        </w:rPr>
        <w:t>излива</w:t>
      </w:r>
      <w:proofErr w:type="spellEnd"/>
      <w:r w:rsidRPr="00272EFD">
        <w:rPr>
          <w:rFonts w:ascii="Times New Roman" w:hAnsi="Times New Roman"/>
          <w:sz w:val="24"/>
          <w:szCs w:val="24"/>
          <w:lang w:val="ru-RU"/>
        </w:rPr>
        <w:t xml:space="preserve"> подземных вод; </w:t>
      </w:r>
    </w:p>
    <w:p w:rsidR="0068226C" w:rsidRPr="00272EFD" w:rsidRDefault="0068226C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/>
          <w:sz w:val="24"/>
          <w:szCs w:val="24"/>
          <w:lang w:val="ru-RU"/>
        </w:rPr>
      </w:pPr>
    </w:p>
    <w:p w:rsidR="0068226C" w:rsidRPr="00272EFD" w:rsidRDefault="00755D33">
      <w:pPr>
        <w:widowControl w:val="0"/>
        <w:overflowPunct w:val="0"/>
        <w:autoSpaceDE w:val="0"/>
        <w:autoSpaceDN w:val="0"/>
        <w:adjustRightInd w:val="0"/>
        <w:spacing w:after="0" w:line="223" w:lineRule="auto"/>
        <w:ind w:firstLine="852"/>
        <w:jc w:val="both"/>
        <w:rPr>
          <w:rFonts w:ascii="Times New Roman" w:hAnsi="Times New Roman"/>
          <w:sz w:val="24"/>
          <w:szCs w:val="24"/>
          <w:lang w:val="ru-RU"/>
        </w:rPr>
      </w:pPr>
      <w:r w:rsidRPr="00272EFD">
        <w:rPr>
          <w:rFonts w:ascii="Times New Roman" w:hAnsi="Times New Roman"/>
          <w:sz w:val="24"/>
          <w:szCs w:val="24"/>
          <w:lang w:val="ru-RU"/>
        </w:rPr>
        <w:t xml:space="preserve">- работы по мелиорации и изменению существующего рельефа выполнять только в соответствии с согласованной органами государственного надзора и утвержденной проектной документацией; </w:t>
      </w:r>
    </w:p>
    <w:p w:rsidR="0068226C" w:rsidRPr="00272EFD" w:rsidRDefault="0068226C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/>
          <w:sz w:val="24"/>
          <w:szCs w:val="24"/>
          <w:lang w:val="ru-RU"/>
        </w:rPr>
      </w:pPr>
    </w:p>
    <w:p w:rsidR="0068226C" w:rsidRPr="00272EFD" w:rsidRDefault="00755D33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860"/>
        <w:rPr>
          <w:rFonts w:ascii="Times New Roman" w:hAnsi="Times New Roman"/>
          <w:sz w:val="24"/>
          <w:szCs w:val="24"/>
          <w:lang w:val="ru-RU"/>
        </w:rPr>
      </w:pPr>
      <w:r w:rsidRPr="00272EFD">
        <w:rPr>
          <w:rFonts w:ascii="Times New Roman" w:hAnsi="Times New Roman"/>
          <w:sz w:val="24"/>
          <w:szCs w:val="24"/>
          <w:lang w:val="ru-RU"/>
        </w:rPr>
        <w:t xml:space="preserve">- производственные и бытовые стоки должны обезвреживаться и быть организованными. При использовании для сноса зданий, строений и сооружений взрывов, сжигания или иных </w:t>
      </w:r>
    </w:p>
    <w:p w:rsidR="0068226C" w:rsidRPr="00272EFD" w:rsidRDefault="0068226C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/>
          <w:sz w:val="24"/>
          <w:szCs w:val="24"/>
          <w:lang w:val="ru-RU"/>
        </w:rPr>
      </w:pPr>
    </w:p>
    <w:p w:rsidR="0068226C" w:rsidRPr="00272EFD" w:rsidRDefault="00755D33">
      <w:pPr>
        <w:widowControl w:val="0"/>
        <w:overflowPunct w:val="0"/>
        <w:autoSpaceDE w:val="0"/>
        <w:autoSpaceDN w:val="0"/>
        <w:adjustRightInd w:val="0"/>
        <w:spacing w:after="0" w:line="223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72EFD">
        <w:rPr>
          <w:rFonts w:ascii="Times New Roman" w:hAnsi="Times New Roman"/>
          <w:sz w:val="24"/>
          <w:szCs w:val="24"/>
          <w:lang w:val="ru-RU"/>
        </w:rPr>
        <w:t xml:space="preserve">потенциально опасных методов должно быть выставлено оцепление. О моменте взрыва, сжигания или обрушения должны быть оповещены все лица, находящиеся на строительной площадке, а также юридические (физические) лица – владельцы прилегающих территорий. </w:t>
      </w:r>
    </w:p>
    <w:p w:rsidR="0068226C" w:rsidRPr="00272EFD" w:rsidRDefault="0068226C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/>
          <w:sz w:val="24"/>
          <w:szCs w:val="24"/>
          <w:lang w:val="ru-RU"/>
        </w:rPr>
      </w:pPr>
    </w:p>
    <w:p w:rsidR="0068226C" w:rsidRPr="00272EFD" w:rsidRDefault="00755D33">
      <w:pPr>
        <w:widowControl w:val="0"/>
        <w:overflowPunct w:val="0"/>
        <w:autoSpaceDE w:val="0"/>
        <w:autoSpaceDN w:val="0"/>
        <w:adjustRightInd w:val="0"/>
        <w:spacing w:after="0" w:line="214" w:lineRule="auto"/>
        <w:ind w:firstLine="852"/>
        <w:jc w:val="both"/>
        <w:rPr>
          <w:rFonts w:ascii="Times New Roman" w:hAnsi="Times New Roman"/>
          <w:sz w:val="24"/>
          <w:szCs w:val="24"/>
          <w:lang w:val="ru-RU"/>
        </w:rPr>
      </w:pPr>
      <w:r w:rsidRPr="00272EFD">
        <w:rPr>
          <w:rFonts w:ascii="Times New Roman" w:hAnsi="Times New Roman"/>
          <w:sz w:val="24"/>
          <w:szCs w:val="24"/>
          <w:lang w:val="ru-RU"/>
        </w:rPr>
        <w:t xml:space="preserve">Разборка памятников истории и культуры должна производиться вручную или механическим способом, без применения взрывных работ. </w:t>
      </w:r>
    </w:p>
    <w:p w:rsidR="0068226C" w:rsidRPr="00272EFD" w:rsidRDefault="0068226C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/>
          <w:sz w:val="24"/>
          <w:szCs w:val="24"/>
          <w:lang w:val="ru-RU"/>
        </w:rPr>
      </w:pPr>
    </w:p>
    <w:p w:rsidR="0068226C" w:rsidRPr="00272EFD" w:rsidRDefault="00755D33">
      <w:pPr>
        <w:widowControl w:val="0"/>
        <w:numPr>
          <w:ilvl w:val="1"/>
          <w:numId w:val="7"/>
        </w:numPr>
        <w:tabs>
          <w:tab w:val="clear" w:pos="1440"/>
          <w:tab w:val="num" w:pos="1080"/>
        </w:tabs>
        <w:overflowPunct w:val="0"/>
        <w:autoSpaceDE w:val="0"/>
        <w:autoSpaceDN w:val="0"/>
        <w:adjustRightInd w:val="0"/>
        <w:spacing w:after="0" w:line="227" w:lineRule="auto"/>
        <w:ind w:left="0" w:firstLine="860"/>
        <w:jc w:val="both"/>
        <w:rPr>
          <w:rFonts w:ascii="Times New Roman" w:hAnsi="Times New Roman"/>
          <w:sz w:val="24"/>
          <w:szCs w:val="24"/>
          <w:lang w:val="ru-RU"/>
        </w:rPr>
      </w:pPr>
      <w:r w:rsidRPr="00272EFD">
        <w:rPr>
          <w:rFonts w:ascii="Times New Roman" w:hAnsi="Times New Roman"/>
          <w:sz w:val="24"/>
          <w:szCs w:val="24"/>
          <w:lang w:val="ru-RU"/>
        </w:rPr>
        <w:t xml:space="preserve">случае обнаружения в ходе работ объектов, имеющих историческую, культурную или иную ценность, лицо, осуществляющее строительство, должно приостановить ведущиеся строительные работы, известив об обнаруженных объектах учреждения и органы, предусмотренные законодательством. </w:t>
      </w:r>
    </w:p>
    <w:p w:rsidR="0068226C" w:rsidRPr="00272EFD" w:rsidRDefault="0068226C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/>
          <w:sz w:val="24"/>
          <w:szCs w:val="24"/>
          <w:lang w:val="ru-RU"/>
        </w:rPr>
      </w:pPr>
    </w:p>
    <w:p w:rsidR="0068226C" w:rsidRPr="00272EFD" w:rsidRDefault="00755D33">
      <w:pPr>
        <w:widowControl w:val="0"/>
        <w:numPr>
          <w:ilvl w:val="1"/>
          <w:numId w:val="7"/>
        </w:numPr>
        <w:tabs>
          <w:tab w:val="clear" w:pos="1440"/>
          <w:tab w:val="num" w:pos="1162"/>
        </w:tabs>
        <w:overflowPunct w:val="0"/>
        <w:autoSpaceDE w:val="0"/>
        <w:autoSpaceDN w:val="0"/>
        <w:adjustRightInd w:val="0"/>
        <w:spacing w:after="0" w:line="231" w:lineRule="auto"/>
        <w:ind w:left="0" w:firstLine="860"/>
        <w:jc w:val="both"/>
        <w:rPr>
          <w:rFonts w:ascii="Times New Roman" w:hAnsi="Times New Roman"/>
          <w:sz w:val="24"/>
          <w:szCs w:val="24"/>
          <w:lang w:val="ru-RU"/>
        </w:rPr>
      </w:pPr>
      <w:r w:rsidRPr="00272EFD">
        <w:rPr>
          <w:rFonts w:ascii="Times New Roman" w:hAnsi="Times New Roman"/>
          <w:sz w:val="24"/>
          <w:szCs w:val="24"/>
          <w:lang w:val="ru-RU"/>
        </w:rPr>
        <w:t xml:space="preserve">подготовительный период должны быть возведены временные здания и сооружения, используемые для нужд строительства, или приспособленные для этих целей существующие здания и сооружения, а также выполнены постоянные или временные внутриплощадочные дороги. После окончания строительства временные здания и сооружения подлежат ликвидации. Состав временных зданий и сооружений, размещаемых на территории строительной площадки, должен быть определен </w:t>
      </w:r>
      <w:proofErr w:type="spellStart"/>
      <w:r w:rsidRPr="00272EFD">
        <w:rPr>
          <w:rFonts w:ascii="Times New Roman" w:hAnsi="Times New Roman"/>
          <w:sz w:val="24"/>
          <w:szCs w:val="24"/>
          <w:lang w:val="ru-RU"/>
        </w:rPr>
        <w:t>стройгенпланом</w:t>
      </w:r>
      <w:proofErr w:type="spellEnd"/>
      <w:r w:rsidRPr="00272EFD">
        <w:rPr>
          <w:rFonts w:ascii="Times New Roman" w:hAnsi="Times New Roman"/>
          <w:sz w:val="24"/>
          <w:szCs w:val="24"/>
          <w:lang w:val="ru-RU"/>
        </w:rPr>
        <w:t xml:space="preserve">, разрабатываемым в составе проекта организации строительства. </w:t>
      </w:r>
    </w:p>
    <w:p w:rsidR="0068226C" w:rsidRPr="00272EFD" w:rsidRDefault="0068226C">
      <w:pPr>
        <w:widowControl w:val="0"/>
        <w:autoSpaceDE w:val="0"/>
        <w:autoSpaceDN w:val="0"/>
        <w:adjustRightInd w:val="0"/>
        <w:spacing w:after="0" w:line="62" w:lineRule="exact"/>
        <w:rPr>
          <w:rFonts w:ascii="Times New Roman" w:hAnsi="Times New Roman"/>
          <w:sz w:val="24"/>
          <w:szCs w:val="24"/>
          <w:lang w:val="ru-RU"/>
        </w:rPr>
      </w:pPr>
    </w:p>
    <w:p w:rsidR="0068226C" w:rsidRPr="00272EFD" w:rsidRDefault="00755D33">
      <w:pPr>
        <w:widowControl w:val="0"/>
        <w:overflowPunct w:val="0"/>
        <w:autoSpaceDE w:val="0"/>
        <w:autoSpaceDN w:val="0"/>
        <w:adjustRightInd w:val="0"/>
        <w:spacing w:after="0" w:line="223" w:lineRule="auto"/>
        <w:ind w:firstLine="852"/>
        <w:jc w:val="both"/>
        <w:rPr>
          <w:rFonts w:ascii="Times New Roman" w:hAnsi="Times New Roman"/>
          <w:sz w:val="24"/>
          <w:szCs w:val="24"/>
          <w:lang w:val="ru-RU"/>
        </w:rPr>
      </w:pPr>
      <w:r w:rsidRPr="00272EFD">
        <w:rPr>
          <w:rFonts w:ascii="Times New Roman" w:hAnsi="Times New Roman"/>
          <w:sz w:val="24"/>
          <w:szCs w:val="24"/>
          <w:lang w:val="ru-RU"/>
        </w:rPr>
        <w:t xml:space="preserve">Временные здания и сооружения, входящие в состав временного поселения, размещаются на территории застройщика в соответствии с проектом этого поселения, в составе которого следует предусматривать снос временного поселения и рекультивацию земель, смету затрат на эти работы. </w:t>
      </w:r>
    </w:p>
    <w:p w:rsidR="0068226C" w:rsidRPr="00272EFD" w:rsidRDefault="0068226C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/>
          <w:sz w:val="24"/>
          <w:szCs w:val="24"/>
          <w:lang w:val="ru-RU"/>
        </w:rPr>
      </w:pPr>
    </w:p>
    <w:p w:rsidR="0068226C" w:rsidRPr="00272EFD" w:rsidRDefault="00755D33">
      <w:pPr>
        <w:widowControl w:val="0"/>
        <w:overflowPunct w:val="0"/>
        <w:autoSpaceDE w:val="0"/>
        <w:autoSpaceDN w:val="0"/>
        <w:adjustRightInd w:val="0"/>
        <w:spacing w:after="0" w:line="223" w:lineRule="auto"/>
        <w:ind w:firstLine="852"/>
        <w:jc w:val="both"/>
        <w:rPr>
          <w:rFonts w:ascii="Times New Roman" w:hAnsi="Times New Roman"/>
          <w:sz w:val="24"/>
          <w:szCs w:val="24"/>
          <w:lang w:val="ru-RU"/>
        </w:rPr>
      </w:pPr>
      <w:r w:rsidRPr="00272EFD">
        <w:rPr>
          <w:rFonts w:ascii="Times New Roman" w:hAnsi="Times New Roman"/>
          <w:sz w:val="24"/>
          <w:szCs w:val="24"/>
          <w:lang w:val="ru-RU"/>
        </w:rPr>
        <w:t xml:space="preserve">Проект временного поселения и проект его сноса утверждаются застройщиком по согласованию с органами Государственной противопожарной службы, санитарно-эпидемиологического, экологического надзоров и органом местного самоуправления, выдавшим </w:t>
      </w:r>
    </w:p>
    <w:p w:rsidR="0068226C" w:rsidRPr="00272EFD" w:rsidRDefault="00B065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68226C" w:rsidRPr="00272EFD">
          <w:pgSz w:w="11906" w:h="16838"/>
          <w:pgMar w:top="765" w:right="560" w:bottom="685" w:left="700" w:header="720" w:footer="720" w:gutter="0"/>
          <w:cols w:space="720" w:equalWidth="0">
            <w:col w:w="10640"/>
          </w:cols>
          <w:noEndnote/>
        </w:sectPr>
      </w:pPr>
      <w:r>
        <w:rPr>
          <w:noProof/>
        </w:rPr>
        <w:pict>
          <v:shape id="_x0000_s1048" type="#_x0000_t75" style="position:absolute;margin-left:-1pt;margin-top:12.3pt;width:516.6pt;height:.5pt;z-index:-30;mso-position-horizontal-relative:text;mso-position-vertical-relative:text" o:allowincell="f">
            <v:imagedata r:id="rId6" o:title=""/>
          </v:shape>
        </w:pict>
      </w:r>
      <w:r>
        <w:rPr>
          <w:noProof/>
        </w:rPr>
        <w:pict>
          <v:shape id="_x0000_s1049" type="#_x0000_t75" style="position:absolute;margin-left:-1pt;margin-top:13.25pt;width:516.6pt;height:.5pt;z-index:-29;mso-position-horizontal-relative:text;mso-position-vertical-relative:text" o:allowincell="f">
            <v:imagedata r:id="rId6" o:title=""/>
          </v:shape>
        </w:pict>
      </w:r>
    </w:p>
    <w:p w:rsidR="0068226C" w:rsidRPr="00272EFD" w:rsidRDefault="0068226C">
      <w:pPr>
        <w:widowControl w:val="0"/>
        <w:autoSpaceDE w:val="0"/>
        <w:autoSpaceDN w:val="0"/>
        <w:adjustRightInd w:val="0"/>
        <w:spacing w:after="0" w:line="281" w:lineRule="exact"/>
        <w:rPr>
          <w:rFonts w:ascii="Times New Roman" w:hAnsi="Times New Roman"/>
          <w:sz w:val="24"/>
          <w:szCs w:val="24"/>
          <w:lang w:val="ru-RU"/>
        </w:rPr>
      </w:pPr>
    </w:p>
    <w:p w:rsidR="0068226C" w:rsidRPr="00272EFD" w:rsidRDefault="006822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68226C" w:rsidRPr="00272EFD">
          <w:type w:val="continuous"/>
          <w:pgSz w:w="11906" w:h="16838"/>
          <w:pgMar w:top="765" w:right="2700" w:bottom="685" w:left="2480" w:header="720" w:footer="720" w:gutter="0"/>
          <w:cols w:space="720" w:equalWidth="0">
            <w:col w:w="6720"/>
          </w:cols>
          <w:noEndnote/>
        </w:sectPr>
      </w:pPr>
    </w:p>
    <w:p w:rsidR="0068226C" w:rsidRPr="00272EFD" w:rsidRDefault="00B065C2">
      <w:pPr>
        <w:widowControl w:val="0"/>
        <w:autoSpaceDE w:val="0"/>
        <w:autoSpaceDN w:val="0"/>
        <w:adjustRightInd w:val="0"/>
        <w:spacing w:after="0" w:line="203" w:lineRule="exact"/>
        <w:rPr>
          <w:rFonts w:ascii="Times New Roman" w:hAnsi="Times New Roman"/>
          <w:sz w:val="24"/>
          <w:szCs w:val="24"/>
          <w:lang w:val="ru-RU"/>
        </w:rPr>
      </w:pPr>
      <w:bookmarkStart w:id="6" w:name="page13"/>
      <w:bookmarkEnd w:id="6"/>
      <w:r>
        <w:rPr>
          <w:noProof/>
        </w:rPr>
        <w:lastRenderedPageBreak/>
        <w:pict>
          <v:shape id="_x0000_s1050" type="#_x0000_t75" style="position:absolute;margin-left:-1pt;margin-top:4.75pt;width:534.6pt;height:.5pt;z-index:-28;mso-position-horizontal-relative:text;mso-position-vertical-relative:text" o:allowincell="f">
            <v:imagedata r:id="rId5" o:title=""/>
          </v:shape>
        </w:pict>
      </w:r>
      <w:r>
        <w:rPr>
          <w:noProof/>
        </w:rPr>
        <w:pict>
          <v:shape id="_x0000_s1051" type="#_x0000_t75" style="position:absolute;margin-left:-1pt;margin-top:3.8pt;width:534.6pt;height:.5pt;z-index:-27;mso-position-horizontal-relative:text;mso-position-vertical-relative:text" o:allowincell="f">
            <v:imagedata r:id="rId5" o:title=""/>
          </v:shape>
        </w:pict>
      </w:r>
    </w:p>
    <w:p w:rsidR="0068226C" w:rsidRPr="00272EFD" w:rsidRDefault="00755D33">
      <w:pPr>
        <w:widowControl w:val="0"/>
        <w:overflowPunct w:val="0"/>
        <w:autoSpaceDE w:val="0"/>
        <w:autoSpaceDN w:val="0"/>
        <w:adjustRightInd w:val="0"/>
        <w:spacing w:after="0" w:line="227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72EFD">
        <w:rPr>
          <w:rFonts w:ascii="Times New Roman" w:hAnsi="Times New Roman"/>
          <w:sz w:val="24"/>
          <w:szCs w:val="24"/>
          <w:lang w:val="ru-RU"/>
        </w:rPr>
        <w:t>разрешение на строительство объекта, а также представителями работников, если последнее предусмотрено соглашениями между ними и работодателем. Временные здания и сооружения, расположенные на стройплощадке, вводятся в эксплуатацию решением ответственного производителя работ по объекту. Ввод в эксплуатацию оформляется актом или записью в журнале работ.</w:t>
      </w:r>
    </w:p>
    <w:p w:rsidR="0068226C" w:rsidRPr="00272EFD" w:rsidRDefault="0068226C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/>
          <w:sz w:val="24"/>
          <w:szCs w:val="24"/>
          <w:lang w:val="ru-RU"/>
        </w:rPr>
      </w:pPr>
    </w:p>
    <w:p w:rsidR="0068226C" w:rsidRPr="00272EFD" w:rsidRDefault="00755D33">
      <w:pPr>
        <w:widowControl w:val="0"/>
        <w:overflowPunct w:val="0"/>
        <w:autoSpaceDE w:val="0"/>
        <w:autoSpaceDN w:val="0"/>
        <w:adjustRightInd w:val="0"/>
        <w:spacing w:after="0" w:line="214" w:lineRule="auto"/>
        <w:ind w:firstLine="852"/>
        <w:jc w:val="both"/>
        <w:rPr>
          <w:rFonts w:ascii="Times New Roman" w:hAnsi="Times New Roman"/>
          <w:sz w:val="24"/>
          <w:szCs w:val="24"/>
          <w:lang w:val="ru-RU"/>
        </w:rPr>
      </w:pPr>
      <w:r w:rsidRPr="00272EFD">
        <w:rPr>
          <w:rFonts w:ascii="Times New Roman" w:hAnsi="Times New Roman"/>
          <w:sz w:val="24"/>
          <w:szCs w:val="24"/>
          <w:lang w:val="ru-RU"/>
        </w:rPr>
        <w:t>Ввод в эксплуатацию зданий и сооружений на территории временных поселений осуществляется на общих основаниях.</w:t>
      </w:r>
    </w:p>
    <w:p w:rsidR="0068226C" w:rsidRPr="00272EFD" w:rsidRDefault="0068226C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/>
          <w:sz w:val="24"/>
          <w:szCs w:val="24"/>
          <w:lang w:val="ru-RU"/>
        </w:rPr>
      </w:pPr>
    </w:p>
    <w:p w:rsidR="0068226C" w:rsidRPr="00272EFD" w:rsidRDefault="00755D33">
      <w:pPr>
        <w:widowControl w:val="0"/>
        <w:numPr>
          <w:ilvl w:val="0"/>
          <w:numId w:val="8"/>
        </w:numPr>
        <w:tabs>
          <w:tab w:val="clear" w:pos="720"/>
          <w:tab w:val="num" w:pos="1099"/>
        </w:tabs>
        <w:overflowPunct w:val="0"/>
        <w:autoSpaceDE w:val="0"/>
        <w:autoSpaceDN w:val="0"/>
        <w:adjustRightInd w:val="0"/>
        <w:spacing w:after="0" w:line="229" w:lineRule="auto"/>
        <w:ind w:left="0" w:firstLine="860"/>
        <w:jc w:val="both"/>
        <w:rPr>
          <w:rFonts w:ascii="Times New Roman" w:hAnsi="Times New Roman"/>
          <w:sz w:val="24"/>
          <w:szCs w:val="24"/>
          <w:lang w:val="ru-RU"/>
        </w:rPr>
      </w:pPr>
      <w:r w:rsidRPr="00272EFD">
        <w:rPr>
          <w:rFonts w:ascii="Times New Roman" w:hAnsi="Times New Roman"/>
          <w:sz w:val="24"/>
          <w:szCs w:val="24"/>
          <w:lang w:val="ru-RU"/>
        </w:rPr>
        <w:t xml:space="preserve">случаях, когда предусматривается последующая передача временных поселений, зданий и сооружений для постоянной эксплуатации, проекты временных поселений, зданий и сооружений должны разрабатываться, согласовываться и утверждаться в порядке, установленном для проектирования поселений, зданий и сооружений, предназначенных для постоянного использования по назначению. </w:t>
      </w:r>
    </w:p>
    <w:p w:rsidR="0068226C" w:rsidRPr="00272EFD" w:rsidRDefault="0068226C">
      <w:pPr>
        <w:widowControl w:val="0"/>
        <w:autoSpaceDE w:val="0"/>
        <w:autoSpaceDN w:val="0"/>
        <w:adjustRightInd w:val="0"/>
        <w:spacing w:after="0" w:line="63" w:lineRule="exact"/>
        <w:rPr>
          <w:rFonts w:ascii="Times New Roman" w:hAnsi="Times New Roman"/>
          <w:sz w:val="24"/>
          <w:szCs w:val="24"/>
          <w:lang w:val="ru-RU"/>
        </w:rPr>
      </w:pPr>
    </w:p>
    <w:p w:rsidR="0068226C" w:rsidRPr="00272EFD" w:rsidRDefault="00755D33">
      <w:pPr>
        <w:widowControl w:val="0"/>
        <w:overflowPunct w:val="0"/>
        <w:autoSpaceDE w:val="0"/>
        <w:autoSpaceDN w:val="0"/>
        <w:adjustRightInd w:val="0"/>
        <w:spacing w:after="0" w:line="223" w:lineRule="auto"/>
        <w:ind w:firstLine="852"/>
        <w:jc w:val="both"/>
        <w:rPr>
          <w:rFonts w:ascii="Times New Roman" w:hAnsi="Times New Roman"/>
          <w:sz w:val="24"/>
          <w:szCs w:val="24"/>
          <w:lang w:val="ru-RU"/>
        </w:rPr>
      </w:pPr>
      <w:r w:rsidRPr="00272EFD">
        <w:rPr>
          <w:rFonts w:ascii="Times New Roman" w:hAnsi="Times New Roman"/>
          <w:sz w:val="24"/>
          <w:szCs w:val="24"/>
          <w:lang w:val="ru-RU"/>
        </w:rPr>
        <w:t xml:space="preserve">Лицо, осуществляющее строительство, обеспечивает складирование и хранение материалов и изделий в соответствии с требованиями стандартов и технических условий на эти материалы и изделия. </w:t>
      </w:r>
    </w:p>
    <w:p w:rsidR="0068226C" w:rsidRPr="00272EFD" w:rsidRDefault="0068226C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/>
          <w:sz w:val="24"/>
          <w:szCs w:val="24"/>
          <w:lang w:val="ru-RU"/>
        </w:rPr>
      </w:pPr>
    </w:p>
    <w:p w:rsidR="0068226C" w:rsidRPr="00272EFD" w:rsidRDefault="00755D33">
      <w:pPr>
        <w:widowControl w:val="0"/>
        <w:overflowPunct w:val="0"/>
        <w:autoSpaceDE w:val="0"/>
        <w:autoSpaceDN w:val="0"/>
        <w:adjustRightInd w:val="0"/>
        <w:spacing w:after="0" w:line="226" w:lineRule="auto"/>
        <w:ind w:firstLine="852"/>
        <w:jc w:val="both"/>
        <w:rPr>
          <w:rFonts w:ascii="Times New Roman" w:hAnsi="Times New Roman"/>
          <w:sz w:val="24"/>
          <w:szCs w:val="24"/>
          <w:lang w:val="ru-RU"/>
        </w:rPr>
      </w:pPr>
      <w:r w:rsidRPr="00272EFD">
        <w:rPr>
          <w:rFonts w:ascii="Times New Roman" w:hAnsi="Times New Roman"/>
          <w:sz w:val="24"/>
          <w:szCs w:val="24"/>
          <w:lang w:val="ru-RU"/>
        </w:rPr>
        <w:t xml:space="preserve">До начала возведения зданий и сооружений необходимо произвести срезку и складирование используемого для рекультивации земель растительного слоя грунта в специально отведенных местах, вертикальную планировку строительной площадки, работы по искусственному понижению (в необходимых случаях) уровня грунтовых вод. </w:t>
      </w:r>
    </w:p>
    <w:p w:rsidR="0068226C" w:rsidRPr="00272EFD" w:rsidRDefault="0068226C">
      <w:pPr>
        <w:widowControl w:val="0"/>
        <w:autoSpaceDE w:val="0"/>
        <w:autoSpaceDN w:val="0"/>
        <w:adjustRightInd w:val="0"/>
        <w:spacing w:after="0" w:line="62" w:lineRule="exact"/>
        <w:rPr>
          <w:rFonts w:ascii="Times New Roman" w:hAnsi="Times New Roman"/>
          <w:sz w:val="24"/>
          <w:szCs w:val="24"/>
          <w:lang w:val="ru-RU"/>
        </w:rPr>
      </w:pPr>
    </w:p>
    <w:p w:rsidR="0068226C" w:rsidRPr="00272EFD" w:rsidRDefault="00755D33">
      <w:pPr>
        <w:widowControl w:val="0"/>
        <w:overflowPunct w:val="0"/>
        <w:autoSpaceDE w:val="0"/>
        <w:autoSpaceDN w:val="0"/>
        <w:adjustRightInd w:val="0"/>
        <w:spacing w:after="0" w:line="227" w:lineRule="auto"/>
        <w:ind w:firstLine="852"/>
        <w:jc w:val="both"/>
        <w:rPr>
          <w:rFonts w:ascii="Times New Roman" w:hAnsi="Times New Roman"/>
          <w:sz w:val="24"/>
          <w:szCs w:val="24"/>
          <w:lang w:val="ru-RU"/>
        </w:rPr>
      </w:pPr>
      <w:r w:rsidRPr="00272EFD">
        <w:rPr>
          <w:rFonts w:ascii="Times New Roman" w:hAnsi="Times New Roman"/>
          <w:sz w:val="24"/>
          <w:szCs w:val="24"/>
          <w:lang w:val="ru-RU"/>
        </w:rPr>
        <w:t xml:space="preserve">При обнаружении на строительной площадке сетей инженерного обеспечения (канализации, водо-, тепло-, энергоснабжения и др.), проложенных без особого распоряжения, выполняется их отключение в присутствии представителей органа местного самоуправления и эксплуатирующей организации. </w:t>
      </w:r>
    </w:p>
    <w:p w:rsidR="0068226C" w:rsidRPr="00272EFD" w:rsidRDefault="0068226C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/>
          <w:sz w:val="24"/>
          <w:szCs w:val="24"/>
          <w:lang w:val="ru-RU"/>
        </w:rPr>
      </w:pPr>
    </w:p>
    <w:p w:rsidR="0068226C" w:rsidRPr="00272EFD" w:rsidRDefault="00755D33">
      <w:pPr>
        <w:widowControl w:val="0"/>
        <w:overflowPunct w:val="0"/>
        <w:autoSpaceDE w:val="0"/>
        <w:autoSpaceDN w:val="0"/>
        <w:adjustRightInd w:val="0"/>
        <w:spacing w:after="0" w:line="229" w:lineRule="auto"/>
        <w:ind w:firstLine="852"/>
        <w:jc w:val="both"/>
        <w:rPr>
          <w:rFonts w:ascii="Times New Roman" w:hAnsi="Times New Roman"/>
          <w:sz w:val="24"/>
          <w:szCs w:val="24"/>
          <w:lang w:val="ru-RU"/>
        </w:rPr>
      </w:pPr>
      <w:r w:rsidRPr="00272EFD">
        <w:rPr>
          <w:rFonts w:ascii="Times New Roman" w:hAnsi="Times New Roman"/>
          <w:sz w:val="24"/>
          <w:szCs w:val="24"/>
          <w:lang w:val="ru-RU"/>
        </w:rPr>
        <w:t xml:space="preserve">При выполнении строительных работ, связанных с устройством временных выемок и других препятствий на территории существующей застройки, лицо, осуществляющее строительство, обязано обеспечить их ограждение, а также проезд автотранспорта и проход к домам путем устройства мостов, пешеходных мостиков с поручнями, трапов. После окончания работ указанные устройства должны быть вывезены с территории. </w:t>
      </w:r>
    </w:p>
    <w:p w:rsidR="0068226C" w:rsidRPr="00272EFD" w:rsidRDefault="0068226C">
      <w:pPr>
        <w:widowControl w:val="0"/>
        <w:autoSpaceDE w:val="0"/>
        <w:autoSpaceDN w:val="0"/>
        <w:adjustRightInd w:val="0"/>
        <w:spacing w:after="0" w:line="5" w:lineRule="exact"/>
        <w:rPr>
          <w:rFonts w:ascii="Times New Roman" w:hAnsi="Times New Roman"/>
          <w:sz w:val="24"/>
          <w:szCs w:val="24"/>
          <w:lang w:val="ru-RU"/>
        </w:rPr>
      </w:pPr>
    </w:p>
    <w:p w:rsidR="0068226C" w:rsidRPr="00272EFD" w:rsidRDefault="00755D3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860"/>
        <w:jc w:val="both"/>
        <w:rPr>
          <w:rFonts w:ascii="Times New Roman" w:hAnsi="Times New Roman"/>
          <w:sz w:val="24"/>
          <w:szCs w:val="24"/>
          <w:lang w:val="ru-RU"/>
        </w:rPr>
      </w:pPr>
      <w:r w:rsidRPr="00272EFD">
        <w:rPr>
          <w:rFonts w:ascii="Times New Roman" w:hAnsi="Times New Roman"/>
          <w:sz w:val="24"/>
          <w:szCs w:val="24"/>
          <w:lang w:val="ru-RU"/>
        </w:rPr>
        <w:t xml:space="preserve">Места работ, а также временных проездов и проходов, должны быть освещены. </w:t>
      </w:r>
    </w:p>
    <w:p w:rsidR="0068226C" w:rsidRPr="00272EFD" w:rsidRDefault="0068226C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/>
          <w:sz w:val="24"/>
          <w:szCs w:val="24"/>
          <w:lang w:val="ru-RU"/>
        </w:rPr>
      </w:pPr>
    </w:p>
    <w:p w:rsidR="0068226C" w:rsidRPr="00272EFD" w:rsidRDefault="00755D33">
      <w:pPr>
        <w:widowControl w:val="0"/>
        <w:overflowPunct w:val="0"/>
        <w:autoSpaceDE w:val="0"/>
        <w:autoSpaceDN w:val="0"/>
        <w:adjustRightInd w:val="0"/>
        <w:spacing w:after="0" w:line="223" w:lineRule="auto"/>
        <w:ind w:firstLine="852"/>
        <w:jc w:val="both"/>
        <w:rPr>
          <w:rFonts w:ascii="Times New Roman" w:hAnsi="Times New Roman"/>
          <w:sz w:val="24"/>
          <w:szCs w:val="24"/>
          <w:lang w:val="ru-RU"/>
        </w:rPr>
      </w:pPr>
      <w:r w:rsidRPr="00272EFD">
        <w:rPr>
          <w:rFonts w:ascii="Times New Roman" w:hAnsi="Times New Roman"/>
          <w:sz w:val="24"/>
          <w:szCs w:val="24"/>
          <w:lang w:val="ru-RU"/>
        </w:rPr>
        <w:t xml:space="preserve">Работы, связанные со вскрытием поверхности в местах расположения действующих подземных коммуникаций и сооружений, должны осуществляться с соблюдением требований, установленных организациями, эксплуатирующими эти коммуникации. </w:t>
      </w:r>
    </w:p>
    <w:p w:rsidR="0068226C" w:rsidRPr="00272EFD" w:rsidRDefault="0068226C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/>
          <w:sz w:val="24"/>
          <w:szCs w:val="24"/>
          <w:lang w:val="ru-RU"/>
        </w:rPr>
      </w:pPr>
    </w:p>
    <w:p w:rsidR="0068226C" w:rsidRPr="00272EFD" w:rsidRDefault="00755D33">
      <w:pPr>
        <w:widowControl w:val="0"/>
        <w:overflowPunct w:val="0"/>
        <w:autoSpaceDE w:val="0"/>
        <w:autoSpaceDN w:val="0"/>
        <w:adjustRightInd w:val="0"/>
        <w:spacing w:after="0" w:line="231" w:lineRule="auto"/>
        <w:ind w:firstLine="852"/>
        <w:jc w:val="both"/>
        <w:rPr>
          <w:rFonts w:ascii="Times New Roman" w:hAnsi="Times New Roman"/>
          <w:sz w:val="24"/>
          <w:szCs w:val="24"/>
          <w:lang w:val="ru-RU"/>
        </w:rPr>
      </w:pPr>
      <w:r w:rsidRPr="00272EFD">
        <w:rPr>
          <w:rFonts w:ascii="Times New Roman" w:hAnsi="Times New Roman"/>
          <w:sz w:val="24"/>
          <w:szCs w:val="24"/>
          <w:lang w:val="ru-RU"/>
        </w:rPr>
        <w:t xml:space="preserve">На каждом объекте строительства надлежит вести общий журнал работ, специальные журналы по отдельным видам работ и исполнительную документацию: комплект рабочих чертежей с надписями о соответствии выполненных в натуре работ этим чертежам или внесенным в них по согласованию с проектной организацией изменениями, сделанными лицами, ответственными за строительное производство; геодезические исполнительные схемы, выполненные в соответствии с требованиями действующей нормативной документации. </w:t>
      </w:r>
    </w:p>
    <w:p w:rsidR="0068226C" w:rsidRPr="00272EFD" w:rsidRDefault="0068226C">
      <w:pPr>
        <w:widowControl w:val="0"/>
        <w:autoSpaceDE w:val="0"/>
        <w:autoSpaceDN w:val="0"/>
        <w:adjustRightInd w:val="0"/>
        <w:spacing w:after="0" w:line="62" w:lineRule="exact"/>
        <w:rPr>
          <w:rFonts w:ascii="Times New Roman" w:hAnsi="Times New Roman"/>
          <w:sz w:val="24"/>
          <w:szCs w:val="24"/>
          <w:lang w:val="ru-RU"/>
        </w:rPr>
      </w:pPr>
    </w:p>
    <w:p w:rsidR="0068226C" w:rsidRPr="00272EFD" w:rsidRDefault="00755D33">
      <w:pPr>
        <w:widowControl w:val="0"/>
        <w:overflowPunct w:val="0"/>
        <w:autoSpaceDE w:val="0"/>
        <w:autoSpaceDN w:val="0"/>
        <w:adjustRightInd w:val="0"/>
        <w:spacing w:after="0" w:line="229" w:lineRule="auto"/>
        <w:ind w:firstLine="852"/>
        <w:jc w:val="both"/>
        <w:rPr>
          <w:rFonts w:ascii="Times New Roman" w:hAnsi="Times New Roman"/>
          <w:sz w:val="24"/>
          <w:szCs w:val="24"/>
          <w:lang w:val="ru-RU"/>
        </w:rPr>
      </w:pPr>
      <w:r w:rsidRPr="00272EFD">
        <w:rPr>
          <w:rFonts w:ascii="Times New Roman" w:hAnsi="Times New Roman"/>
          <w:sz w:val="24"/>
          <w:szCs w:val="24"/>
          <w:lang w:val="ru-RU"/>
        </w:rPr>
        <w:t xml:space="preserve">На основе проектной документации лицо, осуществляющее строительство, подготавливает схемы расположения разбиваемых в натуре осей зданий, строений и сооружений, знаков закрепления этих осей и монтажных ориентиров, а также схемы расположения конструкций и их элементов относительно этих осей и ориентиров. В случаях, предусмотренных статьей 54 Градостроительного кодекса, производится проверка выполненных работ государственным строительным надзором. </w:t>
      </w:r>
    </w:p>
    <w:p w:rsidR="0068226C" w:rsidRPr="00272EFD" w:rsidRDefault="0068226C">
      <w:pPr>
        <w:widowControl w:val="0"/>
        <w:autoSpaceDE w:val="0"/>
        <w:autoSpaceDN w:val="0"/>
        <w:adjustRightInd w:val="0"/>
        <w:spacing w:after="0" w:line="63" w:lineRule="exact"/>
        <w:rPr>
          <w:rFonts w:ascii="Times New Roman" w:hAnsi="Times New Roman"/>
          <w:sz w:val="24"/>
          <w:szCs w:val="24"/>
          <w:lang w:val="ru-RU"/>
        </w:rPr>
      </w:pPr>
    </w:p>
    <w:p w:rsidR="0068226C" w:rsidRPr="00272EFD" w:rsidRDefault="00755D33">
      <w:pPr>
        <w:widowControl w:val="0"/>
        <w:overflowPunct w:val="0"/>
        <w:autoSpaceDE w:val="0"/>
        <w:autoSpaceDN w:val="0"/>
        <w:adjustRightInd w:val="0"/>
        <w:spacing w:after="0" w:line="223" w:lineRule="auto"/>
        <w:ind w:firstLine="852"/>
        <w:jc w:val="both"/>
        <w:rPr>
          <w:rFonts w:ascii="Times New Roman" w:hAnsi="Times New Roman"/>
          <w:sz w:val="24"/>
          <w:szCs w:val="24"/>
          <w:lang w:val="ru-RU"/>
        </w:rPr>
      </w:pPr>
      <w:r w:rsidRPr="00272EFD">
        <w:rPr>
          <w:rFonts w:ascii="Times New Roman" w:hAnsi="Times New Roman"/>
          <w:sz w:val="24"/>
          <w:szCs w:val="24"/>
          <w:lang w:val="ru-RU"/>
        </w:rPr>
        <w:t xml:space="preserve">Перед началом строительства необходимо выполнение лабораторных анализов для подтверждения соответствия прочностных и деформационных характеристик грунтов оснований характеристикам материалов инженерных изысканий. </w:t>
      </w:r>
    </w:p>
    <w:p w:rsidR="0068226C" w:rsidRPr="00272EFD" w:rsidRDefault="0068226C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/>
          <w:sz w:val="24"/>
          <w:szCs w:val="24"/>
          <w:lang w:val="ru-RU"/>
        </w:rPr>
      </w:pPr>
    </w:p>
    <w:p w:rsidR="0068226C" w:rsidRPr="00272EFD" w:rsidRDefault="00755D33">
      <w:pPr>
        <w:widowControl w:val="0"/>
        <w:numPr>
          <w:ilvl w:val="0"/>
          <w:numId w:val="8"/>
        </w:numPr>
        <w:tabs>
          <w:tab w:val="clear" w:pos="720"/>
          <w:tab w:val="num" w:pos="1095"/>
        </w:tabs>
        <w:overflowPunct w:val="0"/>
        <w:autoSpaceDE w:val="0"/>
        <w:autoSpaceDN w:val="0"/>
        <w:adjustRightInd w:val="0"/>
        <w:spacing w:after="0" w:line="214" w:lineRule="auto"/>
        <w:ind w:left="0" w:firstLine="860"/>
        <w:jc w:val="both"/>
        <w:rPr>
          <w:rFonts w:ascii="Times New Roman" w:hAnsi="Times New Roman"/>
          <w:sz w:val="24"/>
          <w:szCs w:val="24"/>
          <w:lang w:val="ru-RU"/>
        </w:rPr>
      </w:pPr>
      <w:r w:rsidRPr="00272EFD">
        <w:rPr>
          <w:rFonts w:ascii="Times New Roman" w:hAnsi="Times New Roman"/>
          <w:sz w:val="24"/>
          <w:szCs w:val="24"/>
          <w:lang w:val="ru-RU"/>
        </w:rPr>
        <w:t xml:space="preserve">процессе выполнения буровых работ при достижении водоносных горизонтов необходимо принимать меры по предотвращению неорганизованного </w:t>
      </w:r>
      <w:proofErr w:type="spellStart"/>
      <w:r w:rsidRPr="00272EFD">
        <w:rPr>
          <w:rFonts w:ascii="Times New Roman" w:hAnsi="Times New Roman"/>
          <w:sz w:val="24"/>
          <w:szCs w:val="24"/>
          <w:lang w:val="ru-RU"/>
        </w:rPr>
        <w:t>излива</w:t>
      </w:r>
      <w:proofErr w:type="spellEnd"/>
      <w:r w:rsidRPr="00272EFD">
        <w:rPr>
          <w:rFonts w:ascii="Times New Roman" w:hAnsi="Times New Roman"/>
          <w:sz w:val="24"/>
          <w:szCs w:val="24"/>
          <w:lang w:val="ru-RU"/>
        </w:rPr>
        <w:t xml:space="preserve"> подземных вод. </w:t>
      </w:r>
    </w:p>
    <w:p w:rsidR="0068226C" w:rsidRPr="00272EFD" w:rsidRDefault="0068226C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/>
          <w:sz w:val="24"/>
          <w:szCs w:val="24"/>
          <w:lang w:val="ru-RU"/>
        </w:rPr>
      </w:pPr>
    </w:p>
    <w:p w:rsidR="0068226C" w:rsidRPr="00272EFD" w:rsidRDefault="00755D33">
      <w:pPr>
        <w:widowControl w:val="0"/>
        <w:overflowPunct w:val="0"/>
        <w:autoSpaceDE w:val="0"/>
        <w:autoSpaceDN w:val="0"/>
        <w:adjustRightInd w:val="0"/>
        <w:spacing w:after="0" w:line="223" w:lineRule="auto"/>
        <w:ind w:firstLine="852"/>
        <w:jc w:val="both"/>
        <w:rPr>
          <w:rFonts w:ascii="Times New Roman" w:hAnsi="Times New Roman"/>
          <w:sz w:val="24"/>
          <w:szCs w:val="24"/>
          <w:lang w:val="ru-RU"/>
        </w:rPr>
      </w:pPr>
      <w:r w:rsidRPr="00272EFD">
        <w:rPr>
          <w:rFonts w:ascii="Times New Roman" w:hAnsi="Times New Roman"/>
          <w:sz w:val="24"/>
          <w:szCs w:val="24"/>
          <w:lang w:val="ru-RU"/>
        </w:rPr>
        <w:t xml:space="preserve">Строительство должно вестись в технологической последовательности по этапам в соответствии с календарным планом (графиком) с учетом обоснованного совмещения отдельных видов работ, принятых в проекте организации строительства. </w:t>
      </w:r>
    </w:p>
    <w:p w:rsidR="0068226C" w:rsidRPr="00272EFD" w:rsidRDefault="00B065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68226C" w:rsidRPr="00272EFD">
          <w:pgSz w:w="11906" w:h="16838"/>
          <w:pgMar w:top="765" w:right="560" w:bottom="685" w:left="700" w:header="720" w:footer="720" w:gutter="0"/>
          <w:cols w:space="720" w:equalWidth="0">
            <w:col w:w="10640"/>
          </w:cols>
          <w:noEndnote/>
        </w:sectPr>
      </w:pPr>
      <w:r>
        <w:rPr>
          <w:noProof/>
        </w:rPr>
        <w:pict>
          <v:shape id="_x0000_s1052" type="#_x0000_t75" style="position:absolute;margin-left:-1pt;margin-top:12.3pt;width:516.6pt;height:.5pt;z-index:-26;mso-position-horizontal-relative:text;mso-position-vertical-relative:text" o:allowincell="f">
            <v:imagedata r:id="rId6" o:title=""/>
          </v:shape>
        </w:pict>
      </w:r>
      <w:r>
        <w:rPr>
          <w:noProof/>
        </w:rPr>
        <w:pict>
          <v:shape id="_x0000_s1053" type="#_x0000_t75" style="position:absolute;margin-left:-1pt;margin-top:13.25pt;width:516.6pt;height:.5pt;z-index:-25;mso-position-horizontal-relative:text;mso-position-vertical-relative:text" o:allowincell="f">
            <v:imagedata r:id="rId6" o:title=""/>
          </v:shape>
        </w:pict>
      </w:r>
    </w:p>
    <w:p w:rsidR="0068226C" w:rsidRPr="00272EFD" w:rsidRDefault="0068226C">
      <w:pPr>
        <w:widowControl w:val="0"/>
        <w:autoSpaceDE w:val="0"/>
        <w:autoSpaceDN w:val="0"/>
        <w:adjustRightInd w:val="0"/>
        <w:spacing w:after="0" w:line="281" w:lineRule="exact"/>
        <w:rPr>
          <w:rFonts w:ascii="Times New Roman" w:hAnsi="Times New Roman"/>
          <w:sz w:val="24"/>
          <w:szCs w:val="24"/>
          <w:lang w:val="ru-RU"/>
        </w:rPr>
      </w:pPr>
    </w:p>
    <w:p w:rsidR="0068226C" w:rsidRPr="00272EFD" w:rsidRDefault="006822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68226C" w:rsidRPr="00272EFD">
          <w:type w:val="continuous"/>
          <w:pgSz w:w="11906" w:h="16838"/>
          <w:pgMar w:top="765" w:right="2700" w:bottom="685" w:left="2480" w:header="720" w:footer="720" w:gutter="0"/>
          <w:cols w:space="720" w:equalWidth="0">
            <w:col w:w="6720"/>
          </w:cols>
          <w:noEndnote/>
        </w:sectPr>
      </w:pPr>
    </w:p>
    <w:p w:rsidR="0068226C" w:rsidRPr="00272EFD" w:rsidRDefault="00B065C2">
      <w:pPr>
        <w:widowControl w:val="0"/>
        <w:autoSpaceDE w:val="0"/>
        <w:autoSpaceDN w:val="0"/>
        <w:adjustRightInd w:val="0"/>
        <w:spacing w:after="0" w:line="203" w:lineRule="exact"/>
        <w:rPr>
          <w:rFonts w:ascii="Times New Roman" w:hAnsi="Times New Roman"/>
          <w:sz w:val="24"/>
          <w:szCs w:val="24"/>
          <w:lang w:val="ru-RU"/>
        </w:rPr>
      </w:pPr>
      <w:bookmarkStart w:id="7" w:name="page15"/>
      <w:bookmarkEnd w:id="7"/>
      <w:r>
        <w:rPr>
          <w:noProof/>
        </w:rPr>
        <w:lastRenderedPageBreak/>
        <w:pict>
          <v:shape id="_x0000_s1054" type="#_x0000_t75" style="position:absolute;margin-left:-1pt;margin-top:4.75pt;width:534.6pt;height:.5pt;z-index:-24;mso-position-horizontal-relative:text;mso-position-vertical-relative:text" o:allowincell="f">
            <v:imagedata r:id="rId5" o:title=""/>
          </v:shape>
        </w:pict>
      </w:r>
      <w:r>
        <w:rPr>
          <w:noProof/>
        </w:rPr>
        <w:pict>
          <v:shape id="_x0000_s1055" type="#_x0000_t75" style="position:absolute;margin-left:-1pt;margin-top:3.8pt;width:534.6pt;height:.5pt;z-index:-23;mso-position-horizontal-relative:text;mso-position-vertical-relative:text" o:allowincell="f">
            <v:imagedata r:id="rId5" o:title=""/>
          </v:shape>
        </w:pict>
      </w:r>
    </w:p>
    <w:p w:rsidR="0068226C" w:rsidRPr="00272EFD" w:rsidRDefault="00755D33">
      <w:pPr>
        <w:widowControl w:val="0"/>
        <w:overflowPunct w:val="0"/>
        <w:autoSpaceDE w:val="0"/>
        <w:autoSpaceDN w:val="0"/>
        <w:adjustRightInd w:val="0"/>
        <w:spacing w:after="0" w:line="231" w:lineRule="auto"/>
        <w:ind w:firstLine="852"/>
        <w:jc w:val="both"/>
        <w:rPr>
          <w:rFonts w:ascii="Times New Roman" w:hAnsi="Times New Roman"/>
          <w:sz w:val="24"/>
          <w:szCs w:val="24"/>
          <w:lang w:val="ru-RU"/>
        </w:rPr>
      </w:pPr>
      <w:r w:rsidRPr="00272EFD">
        <w:rPr>
          <w:rFonts w:ascii="Times New Roman" w:hAnsi="Times New Roman"/>
          <w:sz w:val="24"/>
          <w:szCs w:val="24"/>
          <w:lang w:val="ru-RU"/>
        </w:rPr>
        <w:t>По мере готовности работ и конструкций, показатели качества которых влияют на безопасность объекта и подлежат оценке соответствия требованиям нормативных документов и стандартов, являющихся доказательной базой соблюдения требований технических регламентов, исполнитель работ не позднее чем за 3 рабочих дня извещает застройщика (заказчика), представителей органов государственного контроля (надзора) и авторского надзора о сроках выполнения соответствующей процедуры.</w:t>
      </w:r>
    </w:p>
    <w:p w:rsidR="0068226C" w:rsidRPr="00272EFD" w:rsidRDefault="0068226C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/>
          <w:sz w:val="24"/>
          <w:szCs w:val="24"/>
          <w:lang w:val="ru-RU"/>
        </w:rPr>
      </w:pPr>
    </w:p>
    <w:p w:rsidR="0068226C" w:rsidRPr="00272EFD" w:rsidRDefault="00755D33">
      <w:pPr>
        <w:widowControl w:val="0"/>
        <w:autoSpaceDE w:val="0"/>
        <w:autoSpaceDN w:val="0"/>
        <w:adjustRightInd w:val="0"/>
        <w:spacing w:after="0" w:line="240" w:lineRule="auto"/>
        <w:ind w:left="860"/>
        <w:rPr>
          <w:rFonts w:ascii="Times New Roman" w:hAnsi="Times New Roman"/>
          <w:sz w:val="24"/>
          <w:szCs w:val="24"/>
          <w:lang w:val="ru-RU"/>
        </w:rPr>
      </w:pPr>
      <w:r w:rsidRPr="00272EFD">
        <w:rPr>
          <w:rFonts w:ascii="Times New Roman" w:hAnsi="Times New Roman"/>
          <w:sz w:val="24"/>
          <w:szCs w:val="24"/>
          <w:lang w:val="ru-RU"/>
        </w:rPr>
        <w:t>Выявленные такой процедурой недостатки должны быть устранены.</w:t>
      </w:r>
    </w:p>
    <w:p w:rsidR="0068226C" w:rsidRPr="00272EFD" w:rsidRDefault="0068226C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/>
          <w:sz w:val="24"/>
          <w:szCs w:val="24"/>
          <w:lang w:val="ru-RU"/>
        </w:rPr>
      </w:pPr>
    </w:p>
    <w:p w:rsidR="0068226C" w:rsidRPr="00272EFD" w:rsidRDefault="00755D33">
      <w:pPr>
        <w:widowControl w:val="0"/>
        <w:overflowPunct w:val="0"/>
        <w:autoSpaceDE w:val="0"/>
        <w:autoSpaceDN w:val="0"/>
        <w:adjustRightInd w:val="0"/>
        <w:spacing w:after="0" w:line="214" w:lineRule="auto"/>
        <w:ind w:firstLine="852"/>
        <w:jc w:val="both"/>
        <w:rPr>
          <w:rFonts w:ascii="Times New Roman" w:hAnsi="Times New Roman"/>
          <w:sz w:val="24"/>
          <w:szCs w:val="24"/>
          <w:lang w:val="ru-RU"/>
        </w:rPr>
      </w:pPr>
      <w:r w:rsidRPr="00272EFD">
        <w:rPr>
          <w:rFonts w:ascii="Times New Roman" w:hAnsi="Times New Roman"/>
          <w:sz w:val="24"/>
          <w:szCs w:val="24"/>
          <w:lang w:val="ru-RU"/>
        </w:rPr>
        <w:t>До устранения выявленных недостатков и оформления соответствующих актов выполнение последующих работ недопустимо.</w:t>
      </w:r>
    </w:p>
    <w:p w:rsidR="0068226C" w:rsidRPr="00272EFD" w:rsidRDefault="0068226C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/>
          <w:sz w:val="24"/>
          <w:szCs w:val="24"/>
          <w:lang w:val="ru-RU"/>
        </w:rPr>
      </w:pPr>
    </w:p>
    <w:p w:rsidR="0068226C" w:rsidRPr="00272EFD" w:rsidRDefault="00755D33">
      <w:pPr>
        <w:widowControl w:val="0"/>
        <w:overflowPunct w:val="0"/>
        <w:autoSpaceDE w:val="0"/>
        <w:autoSpaceDN w:val="0"/>
        <w:adjustRightInd w:val="0"/>
        <w:spacing w:after="0" w:line="223" w:lineRule="auto"/>
        <w:ind w:firstLine="852"/>
        <w:jc w:val="both"/>
        <w:rPr>
          <w:rFonts w:ascii="Times New Roman" w:hAnsi="Times New Roman"/>
          <w:sz w:val="24"/>
          <w:szCs w:val="24"/>
          <w:lang w:val="ru-RU"/>
        </w:rPr>
      </w:pPr>
      <w:r w:rsidRPr="00272EFD">
        <w:rPr>
          <w:rFonts w:ascii="Times New Roman" w:hAnsi="Times New Roman"/>
          <w:sz w:val="24"/>
          <w:szCs w:val="24"/>
          <w:lang w:val="ru-RU"/>
        </w:rPr>
        <w:t>Лицо, осуществляющее строительство, обязано отражать все действия по строительству в общих и специальных журналах и обеспечивать сдачу исполнительной документации на каждый этап и вид работ.</w:t>
      </w:r>
    </w:p>
    <w:p w:rsidR="0068226C" w:rsidRPr="00272EFD" w:rsidRDefault="0068226C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/>
          <w:sz w:val="24"/>
          <w:szCs w:val="24"/>
          <w:lang w:val="ru-RU"/>
        </w:rPr>
      </w:pPr>
    </w:p>
    <w:p w:rsidR="0068226C" w:rsidRPr="00272EFD" w:rsidRDefault="00755D33">
      <w:pPr>
        <w:widowControl w:val="0"/>
        <w:overflowPunct w:val="0"/>
        <w:autoSpaceDE w:val="0"/>
        <w:autoSpaceDN w:val="0"/>
        <w:adjustRightInd w:val="0"/>
        <w:spacing w:after="0" w:line="231" w:lineRule="auto"/>
        <w:ind w:firstLine="852"/>
        <w:jc w:val="both"/>
        <w:rPr>
          <w:rFonts w:ascii="Times New Roman" w:hAnsi="Times New Roman"/>
          <w:sz w:val="24"/>
          <w:szCs w:val="24"/>
          <w:lang w:val="ru-RU"/>
        </w:rPr>
      </w:pPr>
      <w:r w:rsidRPr="00272EFD">
        <w:rPr>
          <w:rFonts w:ascii="Times New Roman" w:hAnsi="Times New Roman"/>
          <w:sz w:val="24"/>
          <w:szCs w:val="24"/>
          <w:lang w:val="ru-RU"/>
        </w:rPr>
        <w:t>Запрещается начинать работы по возведению надземных конструкций здания (сооружения) или его части (секции, пролета, яруса, участка, захватки и т.д.) до полного окончания устройства подземных конструкций и обратной засыпки котлованов, траншей и пазух с уплотнением грунта до плотности его в естественном состоянии или заданной проектной документацией (за исключением подземных конструкций, возведение которых проектами производства работ предусмотрено в другие сроки).</w:t>
      </w:r>
    </w:p>
    <w:p w:rsidR="0068226C" w:rsidRPr="00272EFD" w:rsidRDefault="0068226C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/>
          <w:sz w:val="24"/>
          <w:szCs w:val="24"/>
          <w:lang w:val="ru-RU"/>
        </w:rPr>
      </w:pPr>
    </w:p>
    <w:p w:rsidR="0068226C" w:rsidRPr="00272EFD" w:rsidRDefault="00755D33">
      <w:pPr>
        <w:widowControl w:val="0"/>
        <w:overflowPunct w:val="0"/>
        <w:autoSpaceDE w:val="0"/>
        <w:autoSpaceDN w:val="0"/>
        <w:adjustRightInd w:val="0"/>
        <w:spacing w:after="0" w:line="214" w:lineRule="auto"/>
        <w:ind w:firstLine="852"/>
        <w:jc w:val="both"/>
        <w:rPr>
          <w:rFonts w:ascii="Times New Roman" w:hAnsi="Times New Roman"/>
          <w:sz w:val="24"/>
          <w:szCs w:val="24"/>
          <w:lang w:val="ru-RU"/>
        </w:rPr>
      </w:pPr>
      <w:r w:rsidRPr="00272EFD">
        <w:rPr>
          <w:rFonts w:ascii="Times New Roman" w:hAnsi="Times New Roman"/>
          <w:sz w:val="24"/>
          <w:szCs w:val="24"/>
          <w:lang w:val="ru-RU"/>
        </w:rPr>
        <w:t>После завершения этапа работ, возведения частей здания, сооружения выполняют геодезические измерения, называемые исполнительными геодезическими съемками.</w:t>
      </w:r>
    </w:p>
    <w:p w:rsidR="0068226C" w:rsidRPr="00272EFD" w:rsidRDefault="0068226C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/>
          <w:sz w:val="24"/>
          <w:szCs w:val="24"/>
          <w:lang w:val="ru-RU"/>
        </w:rPr>
      </w:pPr>
    </w:p>
    <w:p w:rsidR="0068226C" w:rsidRPr="00272EFD" w:rsidRDefault="00755D33">
      <w:pPr>
        <w:widowControl w:val="0"/>
        <w:overflowPunct w:val="0"/>
        <w:autoSpaceDE w:val="0"/>
        <w:autoSpaceDN w:val="0"/>
        <w:adjustRightInd w:val="0"/>
        <w:spacing w:after="0" w:line="223" w:lineRule="auto"/>
        <w:ind w:firstLine="852"/>
        <w:jc w:val="both"/>
        <w:rPr>
          <w:rFonts w:ascii="Times New Roman" w:hAnsi="Times New Roman"/>
          <w:sz w:val="24"/>
          <w:szCs w:val="24"/>
          <w:lang w:val="ru-RU"/>
        </w:rPr>
      </w:pPr>
      <w:r w:rsidRPr="00272EFD">
        <w:rPr>
          <w:rFonts w:ascii="Times New Roman" w:hAnsi="Times New Roman"/>
          <w:sz w:val="24"/>
          <w:szCs w:val="24"/>
          <w:lang w:val="ru-RU"/>
        </w:rPr>
        <w:t>По результатам исполнительной геодезической съемки элементов конструкций и частей зданий, сооружений следует составлять исполнительные геодезические схемы. На схемах должны наноситься проектные и фактические размеры или отклонения от них.</w:t>
      </w:r>
    </w:p>
    <w:p w:rsidR="0068226C" w:rsidRPr="00272EFD" w:rsidRDefault="0068226C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/>
          <w:sz w:val="24"/>
          <w:szCs w:val="24"/>
          <w:lang w:val="ru-RU"/>
        </w:rPr>
      </w:pPr>
    </w:p>
    <w:p w:rsidR="0068226C" w:rsidRPr="00272EFD" w:rsidRDefault="00755D33">
      <w:pPr>
        <w:widowControl w:val="0"/>
        <w:overflowPunct w:val="0"/>
        <w:autoSpaceDE w:val="0"/>
        <w:autoSpaceDN w:val="0"/>
        <w:adjustRightInd w:val="0"/>
        <w:spacing w:after="0" w:line="214" w:lineRule="auto"/>
        <w:ind w:firstLine="852"/>
        <w:jc w:val="both"/>
        <w:rPr>
          <w:rFonts w:ascii="Times New Roman" w:hAnsi="Times New Roman"/>
          <w:sz w:val="24"/>
          <w:szCs w:val="24"/>
          <w:lang w:val="ru-RU"/>
        </w:rPr>
      </w:pPr>
      <w:r w:rsidRPr="00272EFD">
        <w:rPr>
          <w:rFonts w:ascii="Times New Roman" w:hAnsi="Times New Roman"/>
          <w:sz w:val="24"/>
          <w:szCs w:val="24"/>
          <w:lang w:val="ru-RU"/>
        </w:rPr>
        <w:t>Исполнительные геодезические съемки с составлением схем на всех стадиях строительства осуществляют организации, выполняющие эти работы.</w:t>
      </w:r>
    </w:p>
    <w:p w:rsidR="0068226C" w:rsidRPr="00272EFD" w:rsidRDefault="0068226C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/>
          <w:sz w:val="24"/>
          <w:szCs w:val="24"/>
          <w:lang w:val="ru-RU"/>
        </w:rPr>
      </w:pPr>
    </w:p>
    <w:p w:rsidR="0068226C" w:rsidRPr="00272EFD" w:rsidRDefault="00755D33">
      <w:pPr>
        <w:widowControl w:val="0"/>
        <w:overflowPunct w:val="0"/>
        <w:autoSpaceDE w:val="0"/>
        <w:autoSpaceDN w:val="0"/>
        <w:adjustRightInd w:val="0"/>
        <w:spacing w:after="0" w:line="223" w:lineRule="auto"/>
        <w:ind w:firstLine="852"/>
        <w:jc w:val="both"/>
        <w:rPr>
          <w:rFonts w:ascii="Times New Roman" w:hAnsi="Times New Roman"/>
          <w:sz w:val="24"/>
          <w:szCs w:val="24"/>
          <w:lang w:val="ru-RU"/>
        </w:rPr>
      </w:pPr>
      <w:r w:rsidRPr="00272EFD">
        <w:rPr>
          <w:rFonts w:ascii="Times New Roman" w:hAnsi="Times New Roman"/>
          <w:sz w:val="24"/>
          <w:szCs w:val="24"/>
          <w:lang w:val="ru-RU"/>
        </w:rPr>
        <w:t>Исполнительную геодезическую съемку подземных инженерных сетей следует выполнять до их засыпки. Исключения составляет самотечная канализация, исполнительную съемку которой выполняют после засыпки траншей и гидравлического испытания труб.</w:t>
      </w:r>
    </w:p>
    <w:p w:rsidR="0068226C" w:rsidRPr="00272EFD" w:rsidRDefault="0068226C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/>
          <w:sz w:val="24"/>
          <w:szCs w:val="24"/>
          <w:lang w:val="ru-RU"/>
        </w:rPr>
      </w:pPr>
    </w:p>
    <w:p w:rsidR="0068226C" w:rsidRPr="00272EFD" w:rsidRDefault="00755D33">
      <w:pPr>
        <w:widowControl w:val="0"/>
        <w:overflowPunct w:val="0"/>
        <w:autoSpaceDE w:val="0"/>
        <w:autoSpaceDN w:val="0"/>
        <w:adjustRightInd w:val="0"/>
        <w:spacing w:after="0" w:line="229" w:lineRule="auto"/>
        <w:ind w:firstLine="852"/>
        <w:jc w:val="both"/>
        <w:rPr>
          <w:rFonts w:ascii="Times New Roman" w:hAnsi="Times New Roman"/>
          <w:sz w:val="24"/>
          <w:szCs w:val="24"/>
          <w:lang w:val="ru-RU"/>
        </w:rPr>
      </w:pPr>
      <w:r w:rsidRPr="00272EFD">
        <w:rPr>
          <w:rFonts w:ascii="Times New Roman" w:hAnsi="Times New Roman"/>
          <w:sz w:val="24"/>
          <w:szCs w:val="24"/>
          <w:lang w:val="ru-RU"/>
        </w:rPr>
        <w:t xml:space="preserve">При реконструкции объектов надлежит учитывать данные инженерных изысканий, обследования технического состояния конструкций, внутрицеховых и </w:t>
      </w:r>
      <w:proofErr w:type="gramStart"/>
      <w:r w:rsidRPr="00272EFD">
        <w:rPr>
          <w:rFonts w:ascii="Times New Roman" w:hAnsi="Times New Roman"/>
          <w:sz w:val="24"/>
          <w:szCs w:val="24"/>
          <w:lang w:val="ru-RU"/>
        </w:rPr>
        <w:t>внутриплощадочных транспортных средств</w:t>
      </w:r>
      <w:proofErr w:type="gramEnd"/>
      <w:r w:rsidRPr="00272EFD">
        <w:rPr>
          <w:rFonts w:ascii="Times New Roman" w:hAnsi="Times New Roman"/>
          <w:sz w:val="24"/>
          <w:szCs w:val="24"/>
          <w:lang w:val="ru-RU"/>
        </w:rPr>
        <w:t xml:space="preserve"> и коммуникаций, оборудования и инженерных сетей, условий производства демонтажных и строительно-монтажных работ (загазованность, запыленность, </w:t>
      </w:r>
      <w:proofErr w:type="spellStart"/>
      <w:r w:rsidRPr="00272EFD">
        <w:rPr>
          <w:rFonts w:ascii="Times New Roman" w:hAnsi="Times New Roman"/>
          <w:sz w:val="24"/>
          <w:szCs w:val="24"/>
          <w:lang w:val="ru-RU"/>
        </w:rPr>
        <w:t>взрыво</w:t>
      </w:r>
      <w:proofErr w:type="spellEnd"/>
      <w:r w:rsidRPr="00272EFD">
        <w:rPr>
          <w:rFonts w:ascii="Times New Roman" w:hAnsi="Times New Roman"/>
          <w:sz w:val="24"/>
          <w:szCs w:val="24"/>
          <w:lang w:val="ru-RU"/>
        </w:rPr>
        <w:t xml:space="preserve">- и </w:t>
      </w:r>
      <w:proofErr w:type="spellStart"/>
      <w:r w:rsidRPr="00272EFD">
        <w:rPr>
          <w:rFonts w:ascii="Times New Roman" w:hAnsi="Times New Roman"/>
          <w:sz w:val="24"/>
          <w:szCs w:val="24"/>
          <w:lang w:val="ru-RU"/>
        </w:rPr>
        <w:t>пожароопасность</w:t>
      </w:r>
      <w:proofErr w:type="spellEnd"/>
      <w:r w:rsidRPr="00272EFD">
        <w:rPr>
          <w:rFonts w:ascii="Times New Roman" w:hAnsi="Times New Roman"/>
          <w:sz w:val="24"/>
          <w:szCs w:val="24"/>
          <w:lang w:val="ru-RU"/>
        </w:rPr>
        <w:t>, повышенный шум, стесненность и т.п.).</w:t>
      </w:r>
    </w:p>
    <w:p w:rsidR="0068226C" w:rsidRPr="00272EFD" w:rsidRDefault="0068226C">
      <w:pPr>
        <w:widowControl w:val="0"/>
        <w:autoSpaceDE w:val="0"/>
        <w:autoSpaceDN w:val="0"/>
        <w:adjustRightInd w:val="0"/>
        <w:spacing w:after="0" w:line="63" w:lineRule="exact"/>
        <w:rPr>
          <w:rFonts w:ascii="Times New Roman" w:hAnsi="Times New Roman"/>
          <w:sz w:val="24"/>
          <w:szCs w:val="24"/>
          <w:lang w:val="ru-RU"/>
        </w:rPr>
      </w:pPr>
    </w:p>
    <w:p w:rsidR="0068226C" w:rsidRPr="00272EFD" w:rsidRDefault="00755D33">
      <w:pPr>
        <w:widowControl w:val="0"/>
        <w:numPr>
          <w:ilvl w:val="0"/>
          <w:numId w:val="9"/>
        </w:numPr>
        <w:tabs>
          <w:tab w:val="clear" w:pos="720"/>
          <w:tab w:val="num" w:pos="1167"/>
        </w:tabs>
        <w:overflowPunct w:val="0"/>
        <w:autoSpaceDE w:val="0"/>
        <w:autoSpaceDN w:val="0"/>
        <w:adjustRightInd w:val="0"/>
        <w:spacing w:after="0" w:line="223" w:lineRule="auto"/>
        <w:ind w:left="0" w:firstLine="860"/>
        <w:jc w:val="both"/>
        <w:rPr>
          <w:rFonts w:ascii="Times New Roman" w:hAnsi="Times New Roman"/>
          <w:sz w:val="24"/>
          <w:szCs w:val="24"/>
          <w:lang w:val="ru-RU"/>
        </w:rPr>
      </w:pPr>
      <w:r w:rsidRPr="00272EFD">
        <w:rPr>
          <w:rFonts w:ascii="Times New Roman" w:hAnsi="Times New Roman"/>
          <w:sz w:val="24"/>
          <w:szCs w:val="24"/>
          <w:lang w:val="ru-RU"/>
        </w:rPr>
        <w:t xml:space="preserve">районах строительства крупных промышленных комплексов и при застройке жилых массивов по взаимному согласию участников строительства может быть создана объединенная диспетчерская служба, которая производит: </w:t>
      </w:r>
    </w:p>
    <w:p w:rsidR="0068226C" w:rsidRPr="00272EFD" w:rsidRDefault="0068226C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/>
          <w:sz w:val="24"/>
          <w:szCs w:val="24"/>
          <w:lang w:val="ru-RU"/>
        </w:rPr>
      </w:pPr>
    </w:p>
    <w:p w:rsidR="0068226C" w:rsidRPr="00272EFD" w:rsidRDefault="00755D33">
      <w:pPr>
        <w:widowControl w:val="0"/>
        <w:overflowPunct w:val="0"/>
        <w:autoSpaceDE w:val="0"/>
        <w:autoSpaceDN w:val="0"/>
        <w:adjustRightInd w:val="0"/>
        <w:spacing w:after="0" w:line="223" w:lineRule="auto"/>
        <w:ind w:firstLine="852"/>
        <w:jc w:val="both"/>
        <w:rPr>
          <w:rFonts w:ascii="Times New Roman" w:hAnsi="Times New Roman"/>
          <w:sz w:val="24"/>
          <w:szCs w:val="24"/>
          <w:lang w:val="ru-RU"/>
        </w:rPr>
      </w:pPr>
      <w:r w:rsidRPr="00272EFD">
        <w:rPr>
          <w:rFonts w:ascii="Times New Roman" w:hAnsi="Times New Roman"/>
          <w:sz w:val="24"/>
          <w:szCs w:val="24"/>
          <w:lang w:val="ru-RU"/>
        </w:rPr>
        <w:t xml:space="preserve">- сбор, передачу, обработку и анализ оперативной информации о ходе выполнения строительного производства, а также информации о допущенных отклонениях от проекта производства работ; </w:t>
      </w:r>
    </w:p>
    <w:p w:rsidR="0068226C" w:rsidRPr="00272EFD" w:rsidRDefault="0068226C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/>
          <w:sz w:val="24"/>
          <w:szCs w:val="24"/>
          <w:lang w:val="ru-RU"/>
        </w:rPr>
      </w:pPr>
    </w:p>
    <w:p w:rsidR="0068226C" w:rsidRPr="00272EFD" w:rsidRDefault="00755D33">
      <w:pPr>
        <w:widowControl w:val="0"/>
        <w:overflowPunct w:val="0"/>
        <w:autoSpaceDE w:val="0"/>
        <w:autoSpaceDN w:val="0"/>
        <w:adjustRightInd w:val="0"/>
        <w:spacing w:after="0" w:line="214" w:lineRule="auto"/>
        <w:ind w:firstLine="852"/>
        <w:jc w:val="both"/>
        <w:rPr>
          <w:rFonts w:ascii="Times New Roman" w:hAnsi="Times New Roman"/>
          <w:sz w:val="24"/>
          <w:szCs w:val="24"/>
          <w:lang w:val="ru-RU"/>
        </w:rPr>
      </w:pPr>
      <w:r w:rsidRPr="00272EFD">
        <w:rPr>
          <w:rFonts w:ascii="Times New Roman" w:hAnsi="Times New Roman"/>
          <w:sz w:val="24"/>
          <w:szCs w:val="24"/>
          <w:lang w:val="ru-RU"/>
        </w:rPr>
        <w:t xml:space="preserve">- передачу оперативных распоряжений руководства исполнителям и контроль за их исполнением. </w:t>
      </w:r>
    </w:p>
    <w:p w:rsidR="0068226C" w:rsidRPr="00272EFD" w:rsidRDefault="0068226C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/>
          <w:sz w:val="24"/>
          <w:szCs w:val="24"/>
          <w:lang w:val="ru-RU"/>
        </w:rPr>
      </w:pPr>
    </w:p>
    <w:p w:rsidR="0068226C" w:rsidRPr="00272EFD" w:rsidRDefault="00755D33">
      <w:pPr>
        <w:widowControl w:val="0"/>
        <w:numPr>
          <w:ilvl w:val="0"/>
          <w:numId w:val="9"/>
        </w:numPr>
        <w:tabs>
          <w:tab w:val="clear" w:pos="720"/>
          <w:tab w:val="num" w:pos="1191"/>
        </w:tabs>
        <w:overflowPunct w:val="0"/>
        <w:autoSpaceDE w:val="0"/>
        <w:autoSpaceDN w:val="0"/>
        <w:adjustRightInd w:val="0"/>
        <w:spacing w:after="0" w:line="214" w:lineRule="auto"/>
        <w:ind w:left="0" w:firstLine="860"/>
        <w:jc w:val="both"/>
        <w:rPr>
          <w:rFonts w:ascii="Times New Roman" w:hAnsi="Times New Roman"/>
          <w:sz w:val="24"/>
          <w:szCs w:val="24"/>
          <w:lang w:val="ru-RU"/>
        </w:rPr>
      </w:pPr>
      <w:r w:rsidRPr="00272EFD">
        <w:rPr>
          <w:rFonts w:ascii="Times New Roman" w:hAnsi="Times New Roman"/>
          <w:sz w:val="24"/>
          <w:szCs w:val="24"/>
          <w:lang w:val="ru-RU"/>
        </w:rPr>
        <w:t xml:space="preserve">процессе строительного производства должны соблюдаться требования технических регламентов по технике безопасности в строительстве. </w:t>
      </w:r>
    </w:p>
    <w:p w:rsidR="0068226C" w:rsidRPr="00272EFD" w:rsidRDefault="0068226C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/>
          <w:sz w:val="24"/>
          <w:szCs w:val="24"/>
          <w:lang w:val="ru-RU"/>
        </w:rPr>
      </w:pPr>
    </w:p>
    <w:p w:rsidR="0068226C" w:rsidRPr="00272EFD" w:rsidRDefault="00755D33">
      <w:pPr>
        <w:widowControl w:val="0"/>
        <w:overflowPunct w:val="0"/>
        <w:autoSpaceDE w:val="0"/>
        <w:autoSpaceDN w:val="0"/>
        <w:adjustRightInd w:val="0"/>
        <w:spacing w:after="0" w:line="229" w:lineRule="auto"/>
        <w:ind w:firstLine="852"/>
        <w:jc w:val="both"/>
        <w:rPr>
          <w:rFonts w:ascii="Times New Roman" w:hAnsi="Times New Roman"/>
          <w:sz w:val="24"/>
          <w:szCs w:val="24"/>
          <w:lang w:val="ru-RU"/>
        </w:rPr>
      </w:pPr>
      <w:r w:rsidRPr="00272EFD">
        <w:rPr>
          <w:rFonts w:ascii="Times New Roman" w:hAnsi="Times New Roman"/>
          <w:sz w:val="24"/>
          <w:szCs w:val="24"/>
          <w:lang w:val="ru-RU"/>
        </w:rPr>
        <w:t xml:space="preserve">При организации строительного производства необходимо осуществлять мероприятия и работы по охране окружающей природной среды, которые должны включать рекультивацию земель, предотвращение потерь природных ресурсов, предотвращение или очистку вредных выбросов в почву, водоемы и атмосферу. Указанные мероприятия и работы должны быть предусмотрены в проектной документации. </w:t>
      </w:r>
    </w:p>
    <w:p w:rsidR="0068226C" w:rsidRPr="00272EFD" w:rsidRDefault="0068226C">
      <w:pPr>
        <w:widowControl w:val="0"/>
        <w:autoSpaceDE w:val="0"/>
        <w:autoSpaceDN w:val="0"/>
        <w:adjustRightInd w:val="0"/>
        <w:spacing w:after="0" w:line="63" w:lineRule="exact"/>
        <w:rPr>
          <w:rFonts w:ascii="Times New Roman" w:hAnsi="Times New Roman"/>
          <w:sz w:val="24"/>
          <w:szCs w:val="24"/>
          <w:lang w:val="ru-RU"/>
        </w:rPr>
      </w:pPr>
    </w:p>
    <w:p w:rsidR="0068226C" w:rsidRPr="00272EFD" w:rsidRDefault="00755D33">
      <w:pPr>
        <w:widowControl w:val="0"/>
        <w:overflowPunct w:val="0"/>
        <w:autoSpaceDE w:val="0"/>
        <w:autoSpaceDN w:val="0"/>
        <w:adjustRightInd w:val="0"/>
        <w:spacing w:after="0" w:line="214" w:lineRule="auto"/>
        <w:ind w:firstLine="852"/>
        <w:jc w:val="both"/>
        <w:rPr>
          <w:rFonts w:ascii="Times New Roman" w:hAnsi="Times New Roman"/>
          <w:sz w:val="24"/>
          <w:szCs w:val="24"/>
          <w:lang w:val="ru-RU"/>
        </w:rPr>
      </w:pPr>
      <w:r w:rsidRPr="00272EFD">
        <w:rPr>
          <w:rFonts w:ascii="Times New Roman" w:hAnsi="Times New Roman"/>
          <w:sz w:val="24"/>
          <w:szCs w:val="24"/>
          <w:lang w:val="ru-RU"/>
        </w:rPr>
        <w:t xml:space="preserve">При строительном производстве на селитебных территориях должны быть соблюдены требования по предотвращению запыленности и загазованности воздуха. Не допускается при уборке </w:t>
      </w:r>
    </w:p>
    <w:p w:rsidR="0068226C" w:rsidRPr="00272EFD" w:rsidRDefault="00B065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68226C" w:rsidRPr="00272EFD">
          <w:pgSz w:w="11906" w:h="16838"/>
          <w:pgMar w:top="765" w:right="560" w:bottom="685" w:left="700" w:header="720" w:footer="720" w:gutter="0"/>
          <w:cols w:space="720" w:equalWidth="0">
            <w:col w:w="10640"/>
          </w:cols>
          <w:noEndnote/>
        </w:sectPr>
      </w:pPr>
      <w:r>
        <w:rPr>
          <w:noProof/>
        </w:rPr>
        <w:pict>
          <v:shape id="_x0000_s1056" type="#_x0000_t75" style="position:absolute;margin-left:-1pt;margin-top:12.35pt;width:516.6pt;height:.5pt;z-index:-22;mso-position-horizontal-relative:text;mso-position-vertical-relative:text" o:allowincell="f">
            <v:imagedata r:id="rId6" o:title=""/>
          </v:shape>
        </w:pict>
      </w:r>
      <w:r>
        <w:rPr>
          <w:noProof/>
        </w:rPr>
        <w:pict>
          <v:shape id="_x0000_s1057" type="#_x0000_t75" style="position:absolute;margin-left:-1pt;margin-top:13.3pt;width:516.6pt;height:.5pt;z-index:-21;mso-position-horizontal-relative:text;mso-position-vertical-relative:text" o:allowincell="f">
            <v:imagedata r:id="rId6" o:title=""/>
          </v:shape>
        </w:pict>
      </w:r>
    </w:p>
    <w:p w:rsidR="0068226C" w:rsidRPr="00272EFD" w:rsidRDefault="0068226C">
      <w:pPr>
        <w:widowControl w:val="0"/>
        <w:autoSpaceDE w:val="0"/>
        <w:autoSpaceDN w:val="0"/>
        <w:adjustRightInd w:val="0"/>
        <w:spacing w:after="0" w:line="282" w:lineRule="exact"/>
        <w:rPr>
          <w:rFonts w:ascii="Times New Roman" w:hAnsi="Times New Roman"/>
          <w:sz w:val="24"/>
          <w:szCs w:val="24"/>
          <w:lang w:val="ru-RU"/>
        </w:rPr>
      </w:pPr>
    </w:p>
    <w:p w:rsidR="0068226C" w:rsidRPr="00272EFD" w:rsidRDefault="006822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68226C" w:rsidRPr="00272EFD">
          <w:type w:val="continuous"/>
          <w:pgSz w:w="11906" w:h="16838"/>
          <w:pgMar w:top="765" w:right="2700" w:bottom="685" w:left="2480" w:header="720" w:footer="720" w:gutter="0"/>
          <w:cols w:space="720" w:equalWidth="0">
            <w:col w:w="6720"/>
          </w:cols>
          <w:noEndnote/>
        </w:sectPr>
      </w:pPr>
    </w:p>
    <w:p w:rsidR="0068226C" w:rsidRPr="00272EFD" w:rsidRDefault="00B065C2">
      <w:pPr>
        <w:widowControl w:val="0"/>
        <w:autoSpaceDE w:val="0"/>
        <w:autoSpaceDN w:val="0"/>
        <w:adjustRightInd w:val="0"/>
        <w:spacing w:after="0" w:line="203" w:lineRule="exact"/>
        <w:rPr>
          <w:rFonts w:ascii="Times New Roman" w:hAnsi="Times New Roman"/>
          <w:sz w:val="24"/>
          <w:szCs w:val="24"/>
          <w:lang w:val="ru-RU"/>
        </w:rPr>
      </w:pPr>
      <w:bookmarkStart w:id="8" w:name="page17"/>
      <w:bookmarkEnd w:id="8"/>
      <w:r>
        <w:rPr>
          <w:noProof/>
        </w:rPr>
        <w:lastRenderedPageBreak/>
        <w:pict>
          <v:shape id="_x0000_s1058" type="#_x0000_t75" style="position:absolute;margin-left:-1pt;margin-top:4.75pt;width:534.6pt;height:.5pt;z-index:-20;mso-position-horizontal-relative:text;mso-position-vertical-relative:text" o:allowincell="f">
            <v:imagedata r:id="rId5" o:title=""/>
          </v:shape>
        </w:pict>
      </w:r>
      <w:r>
        <w:rPr>
          <w:noProof/>
        </w:rPr>
        <w:pict>
          <v:shape id="_x0000_s1059" type="#_x0000_t75" style="position:absolute;margin-left:-1pt;margin-top:3.8pt;width:534.6pt;height:.5pt;z-index:-19;mso-position-horizontal-relative:text;mso-position-vertical-relative:text" o:allowincell="f">
            <v:imagedata r:id="rId5" o:title=""/>
          </v:shape>
        </w:pict>
      </w:r>
    </w:p>
    <w:p w:rsidR="0068226C" w:rsidRPr="00272EFD" w:rsidRDefault="00755D33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20"/>
        <w:jc w:val="both"/>
        <w:rPr>
          <w:rFonts w:ascii="Times New Roman" w:hAnsi="Times New Roman"/>
          <w:sz w:val="24"/>
          <w:szCs w:val="24"/>
          <w:lang w:val="ru-RU"/>
        </w:rPr>
      </w:pPr>
      <w:r w:rsidRPr="00272EFD">
        <w:rPr>
          <w:rFonts w:ascii="Times New Roman" w:hAnsi="Times New Roman"/>
          <w:sz w:val="24"/>
          <w:szCs w:val="24"/>
          <w:lang w:val="ru-RU"/>
        </w:rPr>
        <w:t xml:space="preserve">отходов и мусора сбрасывать их с этажей зданий и </w:t>
      </w:r>
      <w:proofErr w:type="gramStart"/>
      <w:r w:rsidRPr="00272EFD">
        <w:rPr>
          <w:rFonts w:ascii="Times New Roman" w:hAnsi="Times New Roman"/>
          <w:sz w:val="24"/>
          <w:szCs w:val="24"/>
          <w:lang w:val="ru-RU"/>
        </w:rPr>
        <w:t>сооружений без применения закрытых лотков</w:t>
      </w:r>
      <w:proofErr w:type="gramEnd"/>
      <w:r w:rsidRPr="00272EFD">
        <w:rPr>
          <w:rFonts w:ascii="Times New Roman" w:hAnsi="Times New Roman"/>
          <w:sz w:val="24"/>
          <w:szCs w:val="24"/>
          <w:lang w:val="ru-RU"/>
        </w:rPr>
        <w:t xml:space="preserve"> и бункеров-накопителей.</w:t>
      </w:r>
    </w:p>
    <w:p w:rsidR="0068226C" w:rsidRPr="00272EFD" w:rsidRDefault="0068226C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/>
          <w:sz w:val="24"/>
          <w:szCs w:val="24"/>
          <w:lang w:val="ru-RU"/>
        </w:rPr>
      </w:pPr>
    </w:p>
    <w:p w:rsidR="0068226C" w:rsidRPr="00272EFD" w:rsidRDefault="00755D33">
      <w:pPr>
        <w:widowControl w:val="0"/>
        <w:overflowPunct w:val="0"/>
        <w:autoSpaceDE w:val="0"/>
        <w:autoSpaceDN w:val="0"/>
        <w:adjustRightInd w:val="0"/>
        <w:spacing w:after="0" w:line="223" w:lineRule="auto"/>
        <w:ind w:firstLine="852"/>
        <w:jc w:val="both"/>
        <w:rPr>
          <w:rFonts w:ascii="Times New Roman" w:hAnsi="Times New Roman"/>
          <w:sz w:val="24"/>
          <w:szCs w:val="24"/>
          <w:lang w:val="ru-RU"/>
        </w:rPr>
      </w:pPr>
      <w:r w:rsidRPr="00272EFD">
        <w:rPr>
          <w:rFonts w:ascii="Times New Roman" w:hAnsi="Times New Roman"/>
          <w:sz w:val="24"/>
          <w:szCs w:val="24"/>
          <w:lang w:val="ru-RU"/>
        </w:rPr>
        <w:t>При производстве работ, связанных с вырубкой леса и кустарников, строительство необходимо организовать так, чтобы обеспечить оттеснение животного мира за пределы строительной площадки.</w:t>
      </w:r>
    </w:p>
    <w:p w:rsidR="0068226C" w:rsidRPr="00272EFD" w:rsidRDefault="0068226C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/>
          <w:sz w:val="24"/>
          <w:szCs w:val="24"/>
          <w:lang w:val="ru-RU"/>
        </w:rPr>
      </w:pPr>
    </w:p>
    <w:p w:rsidR="0068226C" w:rsidRPr="00272EFD" w:rsidRDefault="00755D33">
      <w:pPr>
        <w:widowControl w:val="0"/>
        <w:overflowPunct w:val="0"/>
        <w:autoSpaceDE w:val="0"/>
        <w:autoSpaceDN w:val="0"/>
        <w:adjustRightInd w:val="0"/>
        <w:spacing w:after="0" w:line="214" w:lineRule="auto"/>
        <w:ind w:firstLine="852"/>
        <w:jc w:val="both"/>
        <w:rPr>
          <w:rFonts w:ascii="Times New Roman" w:hAnsi="Times New Roman"/>
          <w:sz w:val="24"/>
          <w:szCs w:val="24"/>
          <w:lang w:val="ru-RU"/>
        </w:rPr>
      </w:pPr>
      <w:r w:rsidRPr="00272EFD">
        <w:rPr>
          <w:rFonts w:ascii="Times New Roman" w:hAnsi="Times New Roman"/>
          <w:sz w:val="24"/>
          <w:szCs w:val="24"/>
          <w:lang w:val="ru-RU"/>
        </w:rPr>
        <w:t>При необходимости прекращения работ или их приостановки на срок более 6 месяцев застройщик или заказчик должен обеспечить консервацию объекта.</w:t>
      </w:r>
    </w:p>
    <w:p w:rsidR="0068226C" w:rsidRPr="00272EFD" w:rsidRDefault="0068226C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  <w:lang w:val="ru-RU"/>
        </w:rPr>
      </w:pPr>
    </w:p>
    <w:p w:rsidR="0068226C" w:rsidRPr="00272EFD" w:rsidRDefault="00755D33">
      <w:pPr>
        <w:widowControl w:val="0"/>
        <w:autoSpaceDE w:val="0"/>
        <w:autoSpaceDN w:val="0"/>
        <w:adjustRightInd w:val="0"/>
        <w:spacing w:after="0" w:line="240" w:lineRule="auto"/>
        <w:ind w:left="860"/>
        <w:rPr>
          <w:rFonts w:ascii="Times New Roman" w:hAnsi="Times New Roman"/>
          <w:sz w:val="24"/>
          <w:szCs w:val="24"/>
          <w:lang w:val="ru-RU"/>
        </w:rPr>
      </w:pPr>
      <w:r w:rsidRPr="00272EFD">
        <w:rPr>
          <w:rFonts w:ascii="Times New Roman" w:hAnsi="Times New Roman"/>
          <w:sz w:val="24"/>
          <w:szCs w:val="24"/>
          <w:lang w:val="ru-RU"/>
        </w:rPr>
        <w:t>Решение о прекращении или приостановке строительства принимает застройщик или заказчик</w:t>
      </w:r>
    </w:p>
    <w:p w:rsidR="0068226C" w:rsidRPr="00272EFD" w:rsidRDefault="0068226C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/>
          <w:sz w:val="24"/>
          <w:szCs w:val="24"/>
          <w:lang w:val="ru-RU"/>
        </w:rPr>
      </w:pPr>
    </w:p>
    <w:p w:rsidR="0068226C" w:rsidRPr="00272EFD" w:rsidRDefault="00755D33">
      <w:pPr>
        <w:widowControl w:val="0"/>
        <w:numPr>
          <w:ilvl w:val="0"/>
          <w:numId w:val="10"/>
        </w:numPr>
        <w:tabs>
          <w:tab w:val="clear" w:pos="720"/>
          <w:tab w:val="num" w:pos="372"/>
        </w:tabs>
        <w:overflowPunct w:val="0"/>
        <w:autoSpaceDE w:val="0"/>
        <w:autoSpaceDN w:val="0"/>
        <w:adjustRightInd w:val="0"/>
        <w:spacing w:after="0" w:line="229" w:lineRule="auto"/>
        <w:ind w:left="0" w:firstLine="8"/>
        <w:jc w:val="both"/>
        <w:rPr>
          <w:rFonts w:ascii="Times New Roman" w:hAnsi="Times New Roman"/>
          <w:sz w:val="24"/>
          <w:szCs w:val="24"/>
          <w:lang w:val="ru-RU"/>
        </w:rPr>
      </w:pPr>
      <w:r w:rsidRPr="00272EFD">
        <w:rPr>
          <w:rFonts w:ascii="Times New Roman" w:hAnsi="Times New Roman"/>
          <w:sz w:val="24"/>
          <w:szCs w:val="24"/>
          <w:lang w:val="ru-RU"/>
        </w:rPr>
        <w:t xml:space="preserve">извещает о принятом решении лицо, осуществляющее строительство, орган местного самоуправления, а также соответствующие органы государственного надзора, после чего застройщик, заказчик или лицо, осуществляющее строительство, не позднее чем через месяц составляют акт о приемке выполненной части объекта с описанием состояния объекта, указанием объемов и стоимости выполненных работ, ведомость примененных (смонтированных) на объекте оборудования, материалов </w:t>
      </w:r>
    </w:p>
    <w:p w:rsidR="0068226C" w:rsidRPr="00272EFD" w:rsidRDefault="0068226C">
      <w:pPr>
        <w:widowControl w:val="0"/>
        <w:autoSpaceDE w:val="0"/>
        <w:autoSpaceDN w:val="0"/>
        <w:adjustRightInd w:val="0"/>
        <w:spacing w:after="0" w:line="63" w:lineRule="exact"/>
        <w:rPr>
          <w:rFonts w:ascii="Times New Roman" w:hAnsi="Times New Roman"/>
          <w:sz w:val="24"/>
          <w:szCs w:val="24"/>
          <w:lang w:val="ru-RU"/>
        </w:rPr>
      </w:pPr>
    </w:p>
    <w:p w:rsidR="0068226C" w:rsidRPr="00272EFD" w:rsidRDefault="00755D33">
      <w:pPr>
        <w:widowControl w:val="0"/>
        <w:numPr>
          <w:ilvl w:val="0"/>
          <w:numId w:val="10"/>
        </w:numPr>
        <w:tabs>
          <w:tab w:val="clear" w:pos="720"/>
          <w:tab w:val="num" w:pos="230"/>
        </w:tabs>
        <w:overflowPunct w:val="0"/>
        <w:autoSpaceDE w:val="0"/>
        <w:autoSpaceDN w:val="0"/>
        <w:adjustRightInd w:val="0"/>
        <w:spacing w:after="0" w:line="223" w:lineRule="auto"/>
        <w:ind w:left="0" w:firstLine="8"/>
        <w:jc w:val="both"/>
        <w:rPr>
          <w:rFonts w:ascii="Times New Roman" w:hAnsi="Times New Roman"/>
          <w:sz w:val="24"/>
          <w:szCs w:val="24"/>
          <w:lang w:val="ru-RU"/>
        </w:rPr>
      </w:pPr>
      <w:r w:rsidRPr="00272EFD">
        <w:rPr>
          <w:rFonts w:ascii="Times New Roman" w:hAnsi="Times New Roman"/>
          <w:sz w:val="24"/>
          <w:szCs w:val="24"/>
          <w:lang w:val="ru-RU"/>
        </w:rPr>
        <w:t xml:space="preserve">конструкций, ведомость неиспользованных и подлежащих хранению оборудования, материалов и конструкций, перечень работ, необходимых для сохранности объекта и неиспользованных оборудования, материалов и конструкций. </w:t>
      </w:r>
    </w:p>
    <w:p w:rsidR="0068226C" w:rsidRPr="00272EFD" w:rsidRDefault="0068226C">
      <w:pPr>
        <w:widowControl w:val="0"/>
        <w:autoSpaceDE w:val="0"/>
        <w:autoSpaceDN w:val="0"/>
        <w:adjustRightInd w:val="0"/>
        <w:spacing w:after="0" w:line="56" w:lineRule="exact"/>
        <w:rPr>
          <w:rFonts w:ascii="Times New Roman" w:hAnsi="Times New Roman"/>
          <w:sz w:val="24"/>
          <w:szCs w:val="24"/>
          <w:lang w:val="ru-RU"/>
        </w:rPr>
      </w:pPr>
    </w:p>
    <w:p w:rsidR="0068226C" w:rsidRPr="00272EFD" w:rsidRDefault="00755D33">
      <w:pPr>
        <w:widowControl w:val="0"/>
        <w:overflowPunct w:val="0"/>
        <w:autoSpaceDE w:val="0"/>
        <w:autoSpaceDN w:val="0"/>
        <w:adjustRightInd w:val="0"/>
        <w:spacing w:after="0" w:line="223" w:lineRule="auto"/>
        <w:ind w:firstLine="852"/>
        <w:jc w:val="both"/>
        <w:rPr>
          <w:rFonts w:ascii="Times New Roman" w:hAnsi="Times New Roman"/>
          <w:sz w:val="24"/>
          <w:szCs w:val="24"/>
          <w:lang w:val="ru-RU"/>
        </w:rPr>
      </w:pPr>
      <w:r w:rsidRPr="00272EFD">
        <w:rPr>
          <w:rFonts w:ascii="Times New Roman" w:hAnsi="Times New Roman"/>
          <w:sz w:val="24"/>
          <w:szCs w:val="24"/>
          <w:lang w:val="ru-RU"/>
        </w:rPr>
        <w:t xml:space="preserve">При необходимости проектная организация по договору с застройщиком или заказчиком разрабатывает рабочие чертежи и смету консервации объекта, а лицо, осуществляющее строительство, выполняет работы, предусмотренные этими рабочими чертежами и сметами. </w:t>
      </w:r>
    </w:p>
    <w:p w:rsidR="0068226C" w:rsidRPr="00272EFD" w:rsidRDefault="0068226C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/>
          <w:sz w:val="24"/>
          <w:szCs w:val="24"/>
          <w:lang w:val="ru-RU"/>
        </w:rPr>
      </w:pPr>
    </w:p>
    <w:p w:rsidR="0068226C" w:rsidRPr="00272EFD" w:rsidRDefault="00755D3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852"/>
        <w:jc w:val="both"/>
        <w:rPr>
          <w:rFonts w:ascii="Times New Roman" w:hAnsi="Times New Roman"/>
          <w:sz w:val="24"/>
          <w:szCs w:val="24"/>
          <w:lang w:val="ru-RU"/>
        </w:rPr>
      </w:pPr>
      <w:r w:rsidRPr="00272EFD">
        <w:rPr>
          <w:rFonts w:ascii="Times New Roman" w:hAnsi="Times New Roman"/>
          <w:sz w:val="24"/>
          <w:szCs w:val="24"/>
          <w:lang w:val="ru-RU"/>
        </w:rPr>
        <w:t xml:space="preserve">Законсервированный объект и стройплощадка передаются по акту застройщику или заказчику. К акту прилагаются: исполнительная документация, журнал работ, а также документы о проведенных в ходе строительства обследованиях, проверках, контрольных испытаниях, измерениях, документы поставщиков, подтверждающие соответствие материалов, работ, конструкций, технологического оборудования и инженерных систем объекта проекту и требованиям нормативных документов. </w:t>
      </w:r>
    </w:p>
    <w:p w:rsidR="0068226C" w:rsidRPr="00272EFD" w:rsidRDefault="00B065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68226C" w:rsidRPr="00272EFD">
          <w:pgSz w:w="11906" w:h="16838"/>
          <w:pgMar w:top="765" w:right="560" w:bottom="685" w:left="700" w:header="720" w:footer="720" w:gutter="0"/>
          <w:cols w:space="720" w:equalWidth="0">
            <w:col w:w="10640"/>
          </w:cols>
          <w:noEndnote/>
        </w:sectPr>
      </w:pPr>
      <w:r>
        <w:rPr>
          <w:noProof/>
        </w:rPr>
        <w:pict>
          <v:shape id="_x0000_s1060" type="#_x0000_t75" style="position:absolute;margin-left:-1pt;margin-top:368.2pt;width:516.6pt;height:.5pt;z-index:-18;mso-position-horizontal-relative:text;mso-position-vertical-relative:text" o:allowincell="f">
            <v:imagedata r:id="rId6" o:title=""/>
          </v:shape>
        </w:pict>
      </w:r>
      <w:r>
        <w:rPr>
          <w:noProof/>
        </w:rPr>
        <w:pict>
          <v:shape id="_x0000_s1061" type="#_x0000_t75" style="position:absolute;margin-left:-1pt;margin-top:369.15pt;width:516.6pt;height:.5pt;z-index:-17;mso-position-horizontal-relative:text;mso-position-vertical-relative:text" o:allowincell="f">
            <v:imagedata r:id="rId6" o:title=""/>
          </v:shape>
        </w:pict>
      </w:r>
    </w:p>
    <w:p w:rsidR="0068226C" w:rsidRPr="00272EFD" w:rsidRDefault="0068226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68226C" w:rsidRPr="00272EFD" w:rsidRDefault="0068226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68226C" w:rsidRPr="00272EFD" w:rsidRDefault="0068226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68226C" w:rsidRPr="00272EFD" w:rsidRDefault="0068226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68226C" w:rsidRPr="00272EFD" w:rsidRDefault="0068226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68226C" w:rsidRPr="00272EFD" w:rsidRDefault="0068226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68226C" w:rsidRPr="00272EFD" w:rsidRDefault="0068226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68226C" w:rsidRPr="00272EFD" w:rsidRDefault="0068226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68226C" w:rsidRPr="00272EFD" w:rsidRDefault="0068226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68226C" w:rsidRPr="00272EFD" w:rsidRDefault="0068226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68226C" w:rsidRPr="00272EFD" w:rsidRDefault="0068226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68226C" w:rsidRPr="00272EFD" w:rsidRDefault="0068226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68226C" w:rsidRPr="00272EFD" w:rsidRDefault="0068226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68226C" w:rsidRPr="00272EFD" w:rsidRDefault="0068226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68226C" w:rsidRPr="00272EFD" w:rsidRDefault="0068226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68226C" w:rsidRPr="00272EFD" w:rsidRDefault="0068226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68226C" w:rsidRPr="00272EFD" w:rsidRDefault="0068226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68226C" w:rsidRPr="00272EFD" w:rsidRDefault="0068226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68226C" w:rsidRPr="00272EFD" w:rsidRDefault="0068226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68226C" w:rsidRPr="00272EFD" w:rsidRDefault="0068226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68226C" w:rsidRPr="00272EFD" w:rsidRDefault="0068226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68226C" w:rsidRPr="00272EFD" w:rsidRDefault="0068226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68226C" w:rsidRPr="00272EFD" w:rsidRDefault="0068226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68226C" w:rsidRPr="00272EFD" w:rsidRDefault="0068226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68226C" w:rsidRPr="00272EFD" w:rsidRDefault="0068226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68226C" w:rsidRPr="00272EFD" w:rsidRDefault="0068226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68226C" w:rsidRPr="00272EFD" w:rsidRDefault="0068226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68226C" w:rsidRPr="00272EFD" w:rsidRDefault="0068226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68226C" w:rsidRPr="00272EFD" w:rsidRDefault="0068226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68226C" w:rsidRPr="00272EFD" w:rsidRDefault="0068226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68226C" w:rsidRPr="00272EFD" w:rsidRDefault="0068226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68226C" w:rsidRPr="00272EFD" w:rsidRDefault="0068226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68226C" w:rsidRPr="00272EFD" w:rsidRDefault="0068226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68226C" w:rsidRPr="00272EFD" w:rsidRDefault="0068226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68226C" w:rsidRPr="00272EFD" w:rsidRDefault="0068226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68226C" w:rsidRPr="00272EFD" w:rsidRDefault="0068226C">
      <w:pPr>
        <w:widowControl w:val="0"/>
        <w:autoSpaceDE w:val="0"/>
        <w:autoSpaceDN w:val="0"/>
        <w:adjustRightInd w:val="0"/>
        <w:spacing w:after="0" w:line="399" w:lineRule="exact"/>
        <w:rPr>
          <w:rFonts w:ascii="Times New Roman" w:hAnsi="Times New Roman"/>
          <w:sz w:val="24"/>
          <w:szCs w:val="24"/>
          <w:lang w:val="ru-RU"/>
        </w:rPr>
      </w:pPr>
    </w:p>
    <w:p w:rsidR="0068226C" w:rsidRPr="00272EFD" w:rsidRDefault="006822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68226C" w:rsidRPr="00272EFD">
          <w:type w:val="continuous"/>
          <w:pgSz w:w="11906" w:h="16838"/>
          <w:pgMar w:top="765" w:right="2700" w:bottom="685" w:left="2480" w:header="720" w:footer="720" w:gutter="0"/>
          <w:cols w:space="720" w:equalWidth="0">
            <w:col w:w="6720"/>
          </w:cols>
          <w:noEndnote/>
        </w:sectPr>
      </w:pPr>
    </w:p>
    <w:p w:rsidR="0068226C" w:rsidRPr="00272EFD" w:rsidRDefault="00B065C2">
      <w:pPr>
        <w:widowControl w:val="0"/>
        <w:autoSpaceDE w:val="0"/>
        <w:autoSpaceDN w:val="0"/>
        <w:adjustRightInd w:val="0"/>
        <w:spacing w:after="0" w:line="203" w:lineRule="exact"/>
        <w:rPr>
          <w:rFonts w:ascii="Times New Roman" w:hAnsi="Times New Roman"/>
          <w:sz w:val="24"/>
          <w:szCs w:val="24"/>
          <w:lang w:val="ru-RU"/>
        </w:rPr>
      </w:pPr>
      <w:bookmarkStart w:id="9" w:name="page19"/>
      <w:bookmarkEnd w:id="9"/>
      <w:r>
        <w:rPr>
          <w:noProof/>
        </w:rPr>
        <w:lastRenderedPageBreak/>
        <w:pict>
          <v:shape id="_x0000_s1062" type="#_x0000_t75" style="position:absolute;margin-left:-1pt;margin-top:4.75pt;width:534.6pt;height:.5pt;z-index:-16;mso-position-horizontal-relative:text;mso-position-vertical-relative:text" o:allowincell="f">
            <v:imagedata r:id="rId5" o:title=""/>
          </v:shape>
        </w:pict>
      </w:r>
      <w:r>
        <w:rPr>
          <w:noProof/>
        </w:rPr>
        <w:pict>
          <v:shape id="_x0000_s1063" type="#_x0000_t75" style="position:absolute;margin-left:-1pt;margin-top:3.8pt;width:534.6pt;height:.5pt;z-index:-15;mso-position-horizontal-relative:text;mso-position-vertical-relative:text" o:allowincell="f">
            <v:imagedata r:id="rId5" o:title=""/>
          </v:shape>
        </w:pict>
      </w:r>
    </w:p>
    <w:p w:rsidR="0068226C" w:rsidRPr="00272EFD" w:rsidRDefault="00755D33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860" w:hanging="122"/>
        <w:rPr>
          <w:rFonts w:ascii="Times New Roman" w:hAnsi="Times New Roman"/>
          <w:sz w:val="24"/>
          <w:szCs w:val="24"/>
          <w:lang w:val="ru-RU"/>
        </w:rPr>
      </w:pPr>
      <w:r w:rsidRPr="00272EFD">
        <w:rPr>
          <w:rFonts w:ascii="Times New Roman" w:hAnsi="Times New Roman"/>
          <w:sz w:val="24"/>
          <w:szCs w:val="24"/>
          <w:lang w:val="ru-RU"/>
        </w:rPr>
        <w:t>4. КОНТРОЛЬ ЗА КАЧЕСТВОМ И БЕЗОПАСНОСТЬЮ СТРОИТЕЛЬНЫХ РАБОТ. Оценка соответствия процесса строительства требованиям технических регламентов,</w:t>
      </w:r>
    </w:p>
    <w:p w:rsidR="0068226C" w:rsidRPr="00272EFD" w:rsidRDefault="0068226C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/>
          <w:sz w:val="24"/>
          <w:szCs w:val="24"/>
          <w:lang w:val="ru-RU"/>
        </w:rPr>
      </w:pPr>
    </w:p>
    <w:p w:rsidR="0068226C" w:rsidRPr="00272EFD" w:rsidRDefault="00755D33">
      <w:pPr>
        <w:widowControl w:val="0"/>
        <w:overflowPunct w:val="0"/>
        <w:autoSpaceDE w:val="0"/>
        <w:autoSpaceDN w:val="0"/>
        <w:adjustRightInd w:val="0"/>
        <w:spacing w:after="0" w:line="223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72EFD">
        <w:rPr>
          <w:rFonts w:ascii="Times New Roman" w:hAnsi="Times New Roman"/>
          <w:sz w:val="24"/>
          <w:szCs w:val="24"/>
          <w:lang w:val="ru-RU"/>
        </w:rPr>
        <w:t>проектной документации и условиям договора выполняется застройщиком или заказчиком путем осуществления строительного контроля за качеством выполнения работ в течении всего срока строительства.</w:t>
      </w:r>
    </w:p>
    <w:p w:rsidR="0068226C" w:rsidRPr="00272EFD" w:rsidRDefault="00755D33">
      <w:pPr>
        <w:widowControl w:val="0"/>
        <w:autoSpaceDE w:val="0"/>
        <w:autoSpaceDN w:val="0"/>
        <w:adjustRightInd w:val="0"/>
        <w:spacing w:after="0" w:line="240" w:lineRule="auto"/>
        <w:ind w:left="860"/>
        <w:rPr>
          <w:rFonts w:ascii="Times New Roman" w:hAnsi="Times New Roman"/>
          <w:sz w:val="24"/>
          <w:szCs w:val="24"/>
          <w:lang w:val="ru-RU"/>
        </w:rPr>
      </w:pPr>
      <w:r w:rsidRPr="00272EFD">
        <w:rPr>
          <w:rFonts w:ascii="Times New Roman" w:hAnsi="Times New Roman"/>
          <w:sz w:val="24"/>
          <w:szCs w:val="24"/>
          <w:lang w:val="ru-RU"/>
        </w:rPr>
        <w:t>Оценка соответствия выполняется в формах:</w:t>
      </w:r>
    </w:p>
    <w:p w:rsidR="0068226C" w:rsidRPr="00272EFD" w:rsidRDefault="0068226C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/>
          <w:sz w:val="24"/>
          <w:szCs w:val="24"/>
          <w:lang w:val="ru-RU"/>
        </w:rPr>
      </w:pPr>
    </w:p>
    <w:p w:rsidR="0068226C" w:rsidRPr="00272EFD" w:rsidRDefault="00755D33">
      <w:pPr>
        <w:widowControl w:val="0"/>
        <w:overflowPunct w:val="0"/>
        <w:autoSpaceDE w:val="0"/>
        <w:autoSpaceDN w:val="0"/>
        <w:adjustRightInd w:val="0"/>
        <w:spacing w:after="0" w:line="229" w:lineRule="auto"/>
        <w:ind w:firstLine="852"/>
        <w:jc w:val="both"/>
        <w:rPr>
          <w:rFonts w:ascii="Times New Roman" w:hAnsi="Times New Roman"/>
          <w:sz w:val="24"/>
          <w:szCs w:val="24"/>
          <w:lang w:val="ru-RU"/>
        </w:rPr>
      </w:pPr>
      <w:r w:rsidRPr="00272EFD">
        <w:rPr>
          <w:rFonts w:ascii="Times New Roman" w:hAnsi="Times New Roman"/>
          <w:sz w:val="24"/>
          <w:szCs w:val="24"/>
          <w:lang w:val="ru-RU"/>
        </w:rPr>
        <w:t>- инспекционных проверок полноты, состава, своевременности, достоверности и документирования производственного контроля, соблюдения требований проектной и технологической документации, установленных на основе требований нормативных документов и стандартов, являющейся доказательной базой соблюдения требований технических регламентов (обязательных требований безопасности);</w:t>
      </w:r>
    </w:p>
    <w:p w:rsidR="0068226C" w:rsidRPr="00272EFD" w:rsidRDefault="0068226C">
      <w:pPr>
        <w:widowControl w:val="0"/>
        <w:autoSpaceDE w:val="0"/>
        <w:autoSpaceDN w:val="0"/>
        <w:adjustRightInd w:val="0"/>
        <w:spacing w:after="0" w:line="63" w:lineRule="exact"/>
        <w:rPr>
          <w:rFonts w:ascii="Times New Roman" w:hAnsi="Times New Roman"/>
          <w:sz w:val="24"/>
          <w:szCs w:val="24"/>
          <w:lang w:val="ru-RU"/>
        </w:rPr>
      </w:pPr>
    </w:p>
    <w:p w:rsidR="0068226C" w:rsidRPr="00272EFD" w:rsidRDefault="00755D33">
      <w:pPr>
        <w:widowControl w:val="0"/>
        <w:overflowPunct w:val="0"/>
        <w:autoSpaceDE w:val="0"/>
        <w:autoSpaceDN w:val="0"/>
        <w:adjustRightInd w:val="0"/>
        <w:spacing w:after="0" w:line="214" w:lineRule="auto"/>
        <w:ind w:firstLine="852"/>
        <w:jc w:val="both"/>
        <w:rPr>
          <w:rFonts w:ascii="Times New Roman" w:hAnsi="Times New Roman"/>
          <w:sz w:val="24"/>
          <w:szCs w:val="24"/>
          <w:lang w:val="ru-RU"/>
        </w:rPr>
      </w:pPr>
      <w:r w:rsidRPr="00272EFD">
        <w:rPr>
          <w:rFonts w:ascii="Times New Roman" w:hAnsi="Times New Roman"/>
          <w:sz w:val="24"/>
          <w:szCs w:val="24"/>
          <w:lang w:val="ru-RU"/>
        </w:rPr>
        <w:t>В ходе осуществления строительного контроля застройщик или заказчик выполняет следующих контрольных мероприятий:</w:t>
      </w:r>
    </w:p>
    <w:p w:rsidR="0068226C" w:rsidRPr="00272EFD" w:rsidRDefault="0068226C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/>
          <w:sz w:val="24"/>
          <w:szCs w:val="24"/>
          <w:lang w:val="ru-RU"/>
        </w:rPr>
      </w:pPr>
    </w:p>
    <w:p w:rsidR="0068226C" w:rsidRPr="00272EFD" w:rsidRDefault="00755D33">
      <w:pPr>
        <w:widowControl w:val="0"/>
        <w:overflowPunct w:val="0"/>
        <w:autoSpaceDE w:val="0"/>
        <w:autoSpaceDN w:val="0"/>
        <w:adjustRightInd w:val="0"/>
        <w:spacing w:after="0" w:line="214" w:lineRule="auto"/>
        <w:ind w:firstLine="852"/>
        <w:jc w:val="both"/>
        <w:rPr>
          <w:rFonts w:ascii="Times New Roman" w:hAnsi="Times New Roman"/>
          <w:sz w:val="24"/>
          <w:szCs w:val="24"/>
          <w:lang w:val="ru-RU"/>
        </w:rPr>
      </w:pPr>
      <w:r w:rsidRPr="00272EFD">
        <w:rPr>
          <w:rFonts w:ascii="Times New Roman" w:hAnsi="Times New Roman"/>
          <w:sz w:val="24"/>
          <w:szCs w:val="24"/>
          <w:lang w:val="ru-RU"/>
        </w:rPr>
        <w:t>а) проверка полноты и соблюдения установленных сроков выполнения подрядчиком входного контроля и достоверности документирования его результатов;</w:t>
      </w:r>
    </w:p>
    <w:p w:rsidR="0068226C" w:rsidRPr="00272EFD" w:rsidRDefault="0068226C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/>
          <w:sz w:val="24"/>
          <w:szCs w:val="24"/>
          <w:lang w:val="ru-RU"/>
        </w:rPr>
      </w:pPr>
    </w:p>
    <w:p w:rsidR="0068226C" w:rsidRPr="00272EFD" w:rsidRDefault="00755D33">
      <w:pPr>
        <w:widowControl w:val="0"/>
        <w:overflowPunct w:val="0"/>
        <w:autoSpaceDE w:val="0"/>
        <w:autoSpaceDN w:val="0"/>
        <w:adjustRightInd w:val="0"/>
        <w:spacing w:after="0" w:line="222" w:lineRule="auto"/>
        <w:ind w:firstLine="852"/>
        <w:jc w:val="both"/>
        <w:rPr>
          <w:rFonts w:ascii="Times New Roman" w:hAnsi="Times New Roman"/>
          <w:sz w:val="24"/>
          <w:szCs w:val="24"/>
          <w:lang w:val="ru-RU"/>
        </w:rPr>
      </w:pPr>
      <w:r w:rsidRPr="00272EFD">
        <w:rPr>
          <w:rFonts w:ascii="Times New Roman" w:hAnsi="Times New Roman"/>
          <w:sz w:val="24"/>
          <w:szCs w:val="24"/>
          <w:lang w:val="ru-RU"/>
        </w:rPr>
        <w:t>б) проверка выполнения подрядчиком контрольных мероприятий по соблюдению правил складирования и хранения применяемой продукции и достоверности документирования его результатов;</w:t>
      </w:r>
    </w:p>
    <w:p w:rsidR="0068226C" w:rsidRPr="00272EFD" w:rsidRDefault="0068226C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/>
          <w:sz w:val="24"/>
          <w:szCs w:val="24"/>
          <w:lang w:val="ru-RU"/>
        </w:rPr>
      </w:pPr>
    </w:p>
    <w:p w:rsidR="0068226C" w:rsidRPr="00272EFD" w:rsidRDefault="00755D33">
      <w:pPr>
        <w:widowControl w:val="0"/>
        <w:overflowPunct w:val="0"/>
        <w:autoSpaceDE w:val="0"/>
        <w:autoSpaceDN w:val="0"/>
        <w:adjustRightInd w:val="0"/>
        <w:spacing w:after="0" w:line="223" w:lineRule="auto"/>
        <w:ind w:firstLine="852"/>
        <w:jc w:val="both"/>
        <w:rPr>
          <w:rFonts w:ascii="Times New Roman" w:hAnsi="Times New Roman"/>
          <w:sz w:val="24"/>
          <w:szCs w:val="24"/>
          <w:lang w:val="ru-RU"/>
        </w:rPr>
      </w:pPr>
      <w:r w:rsidRPr="00272EFD">
        <w:rPr>
          <w:rFonts w:ascii="Times New Roman" w:hAnsi="Times New Roman"/>
          <w:sz w:val="24"/>
          <w:szCs w:val="24"/>
          <w:lang w:val="ru-RU"/>
        </w:rPr>
        <w:t>в) проверка полноты и соблюдения установленных сроков выполнения подрядчиком контроля последовательности и состава технологических операций по осуществлению строительства объектов капитального строительства и достоверности документирования его результатов;</w:t>
      </w:r>
    </w:p>
    <w:p w:rsidR="0068226C" w:rsidRPr="00272EFD" w:rsidRDefault="0068226C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/>
          <w:sz w:val="24"/>
          <w:szCs w:val="24"/>
          <w:lang w:val="ru-RU"/>
        </w:rPr>
      </w:pPr>
    </w:p>
    <w:p w:rsidR="0068226C" w:rsidRPr="00272EFD" w:rsidRDefault="00755D33">
      <w:pPr>
        <w:widowControl w:val="0"/>
        <w:overflowPunct w:val="0"/>
        <w:autoSpaceDE w:val="0"/>
        <w:autoSpaceDN w:val="0"/>
        <w:adjustRightInd w:val="0"/>
        <w:spacing w:after="0" w:line="223" w:lineRule="auto"/>
        <w:ind w:firstLine="852"/>
        <w:jc w:val="both"/>
        <w:rPr>
          <w:rFonts w:ascii="Times New Roman" w:hAnsi="Times New Roman"/>
          <w:sz w:val="24"/>
          <w:szCs w:val="24"/>
          <w:lang w:val="ru-RU"/>
        </w:rPr>
      </w:pPr>
      <w:r w:rsidRPr="00272EFD">
        <w:rPr>
          <w:rFonts w:ascii="Times New Roman" w:hAnsi="Times New Roman"/>
          <w:sz w:val="24"/>
          <w:szCs w:val="24"/>
          <w:lang w:val="ru-RU"/>
        </w:rPr>
        <w:t>г) совместно с подрядчиком освидетельствование скрытых работ и промежуточная приемка возведенных строительных конструкций, влияющих на безопасность объекта капитального строительства, участков сетей инженерно-технического обеспечения;</w:t>
      </w:r>
    </w:p>
    <w:p w:rsidR="0068226C" w:rsidRPr="00272EFD" w:rsidRDefault="0068226C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/>
          <w:sz w:val="24"/>
          <w:szCs w:val="24"/>
          <w:lang w:val="ru-RU"/>
        </w:rPr>
      </w:pPr>
    </w:p>
    <w:p w:rsidR="0068226C" w:rsidRPr="00272EFD" w:rsidRDefault="00755D33">
      <w:pPr>
        <w:widowControl w:val="0"/>
        <w:overflowPunct w:val="0"/>
        <w:autoSpaceDE w:val="0"/>
        <w:autoSpaceDN w:val="0"/>
        <w:adjustRightInd w:val="0"/>
        <w:spacing w:after="0" w:line="227" w:lineRule="auto"/>
        <w:ind w:firstLine="852"/>
        <w:jc w:val="both"/>
        <w:rPr>
          <w:rFonts w:ascii="Times New Roman" w:hAnsi="Times New Roman"/>
          <w:sz w:val="24"/>
          <w:szCs w:val="24"/>
          <w:lang w:val="ru-RU"/>
        </w:rPr>
      </w:pPr>
      <w:r w:rsidRPr="00272EFD">
        <w:rPr>
          <w:rFonts w:ascii="Times New Roman" w:hAnsi="Times New Roman"/>
          <w:sz w:val="24"/>
          <w:szCs w:val="24"/>
          <w:lang w:val="ru-RU"/>
        </w:rPr>
        <w:t>д) проверка совместно с подрядчиком соответствия законченного строительством объекта требованиям проектной и подготовленной на ее основе рабочей документации, результатам инженерных изысканий, требованиям градостроительного плана земельного участка, требованиям технических регламентов;</w:t>
      </w:r>
    </w:p>
    <w:p w:rsidR="0068226C" w:rsidRPr="00272EFD" w:rsidRDefault="0068226C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/>
          <w:sz w:val="24"/>
          <w:szCs w:val="24"/>
          <w:lang w:val="ru-RU"/>
        </w:rPr>
      </w:pPr>
    </w:p>
    <w:p w:rsidR="0068226C" w:rsidRPr="00272EFD" w:rsidRDefault="00755D33">
      <w:pPr>
        <w:widowControl w:val="0"/>
        <w:overflowPunct w:val="0"/>
        <w:autoSpaceDE w:val="0"/>
        <w:autoSpaceDN w:val="0"/>
        <w:adjustRightInd w:val="0"/>
        <w:spacing w:after="0" w:line="214" w:lineRule="auto"/>
        <w:ind w:firstLine="852"/>
        <w:jc w:val="both"/>
        <w:rPr>
          <w:rFonts w:ascii="Times New Roman" w:hAnsi="Times New Roman"/>
          <w:sz w:val="24"/>
          <w:szCs w:val="24"/>
          <w:lang w:val="ru-RU"/>
        </w:rPr>
      </w:pPr>
      <w:r w:rsidRPr="00272EFD">
        <w:rPr>
          <w:rFonts w:ascii="Times New Roman" w:hAnsi="Times New Roman"/>
          <w:sz w:val="24"/>
          <w:szCs w:val="24"/>
          <w:lang w:val="ru-RU"/>
        </w:rPr>
        <w:t>е) иные мероприятия в целях осуществления строительного контроля, предусмотренные законодательством Российской Федерации и (или) заключенным договором.</w:t>
      </w:r>
    </w:p>
    <w:p w:rsidR="0068226C" w:rsidRPr="00272EFD" w:rsidRDefault="0068226C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/>
          <w:sz w:val="24"/>
          <w:szCs w:val="24"/>
          <w:lang w:val="ru-RU"/>
        </w:rPr>
      </w:pPr>
    </w:p>
    <w:p w:rsidR="0068226C" w:rsidRPr="00272EFD" w:rsidRDefault="00755D33">
      <w:pPr>
        <w:widowControl w:val="0"/>
        <w:overflowPunct w:val="0"/>
        <w:autoSpaceDE w:val="0"/>
        <w:autoSpaceDN w:val="0"/>
        <w:adjustRightInd w:val="0"/>
        <w:spacing w:after="0" w:line="229" w:lineRule="auto"/>
        <w:ind w:firstLine="852"/>
        <w:jc w:val="both"/>
        <w:rPr>
          <w:rFonts w:ascii="Times New Roman" w:hAnsi="Times New Roman"/>
          <w:sz w:val="24"/>
          <w:szCs w:val="24"/>
          <w:lang w:val="ru-RU"/>
        </w:rPr>
      </w:pPr>
      <w:r w:rsidRPr="00272EFD">
        <w:rPr>
          <w:rFonts w:ascii="Times New Roman" w:hAnsi="Times New Roman"/>
          <w:sz w:val="24"/>
          <w:szCs w:val="24"/>
          <w:lang w:val="ru-RU"/>
        </w:rPr>
        <w:t>Проведение контрольного мероприятия и его результаты фиксируются путем составления акта. Сведения о проведенных контрольных мероприятиях и их результатах отражаются в общем журнале работ с приложением к нему соответствующих актов. Акты, составленные по результатам контрольных мероприятий, проводимых совместно подрядчиком и заказчиком, составляются в 2 экземплярах и подписываются их представителями.</w:t>
      </w:r>
    </w:p>
    <w:p w:rsidR="0068226C" w:rsidRPr="00272EFD" w:rsidRDefault="0068226C">
      <w:pPr>
        <w:widowControl w:val="0"/>
        <w:autoSpaceDE w:val="0"/>
        <w:autoSpaceDN w:val="0"/>
        <w:adjustRightInd w:val="0"/>
        <w:spacing w:after="0" w:line="63" w:lineRule="exact"/>
        <w:rPr>
          <w:rFonts w:ascii="Times New Roman" w:hAnsi="Times New Roman"/>
          <w:sz w:val="24"/>
          <w:szCs w:val="24"/>
          <w:lang w:val="ru-RU"/>
        </w:rPr>
      </w:pPr>
    </w:p>
    <w:p w:rsidR="0068226C" w:rsidRPr="00272EFD" w:rsidRDefault="00755D33">
      <w:pPr>
        <w:widowControl w:val="0"/>
        <w:overflowPunct w:val="0"/>
        <w:autoSpaceDE w:val="0"/>
        <w:autoSpaceDN w:val="0"/>
        <w:adjustRightInd w:val="0"/>
        <w:spacing w:after="0" w:line="223" w:lineRule="auto"/>
        <w:ind w:firstLine="852"/>
        <w:jc w:val="both"/>
        <w:rPr>
          <w:rFonts w:ascii="Times New Roman" w:hAnsi="Times New Roman"/>
          <w:sz w:val="24"/>
          <w:szCs w:val="24"/>
          <w:lang w:val="ru-RU"/>
        </w:rPr>
      </w:pPr>
      <w:r w:rsidRPr="00272EFD">
        <w:rPr>
          <w:rFonts w:ascii="Times New Roman" w:hAnsi="Times New Roman"/>
          <w:sz w:val="24"/>
          <w:szCs w:val="24"/>
          <w:lang w:val="ru-RU"/>
        </w:rPr>
        <w:t>Авторский надзор осуществляется автором – застройщик или технический заказчик по своей инициативе может привлекать лицо, осуществляющее подготовку проектной документации, для проверки соответствия выполняемых работ проектной документации.</w:t>
      </w:r>
    </w:p>
    <w:p w:rsidR="0068226C" w:rsidRPr="00272EFD" w:rsidRDefault="0068226C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/>
          <w:sz w:val="24"/>
          <w:szCs w:val="24"/>
          <w:lang w:val="ru-RU"/>
        </w:rPr>
      </w:pPr>
    </w:p>
    <w:p w:rsidR="0068226C" w:rsidRPr="00272EFD" w:rsidRDefault="00755D33">
      <w:pPr>
        <w:widowControl w:val="0"/>
        <w:overflowPunct w:val="0"/>
        <w:autoSpaceDE w:val="0"/>
        <w:autoSpaceDN w:val="0"/>
        <w:adjustRightInd w:val="0"/>
        <w:spacing w:after="0" w:line="223" w:lineRule="auto"/>
        <w:ind w:firstLine="852"/>
        <w:jc w:val="both"/>
        <w:rPr>
          <w:rFonts w:ascii="Times New Roman" w:hAnsi="Times New Roman"/>
          <w:sz w:val="24"/>
          <w:szCs w:val="24"/>
          <w:lang w:val="ru-RU"/>
        </w:rPr>
      </w:pPr>
      <w:r w:rsidRPr="00272EFD">
        <w:rPr>
          <w:rFonts w:ascii="Times New Roman" w:hAnsi="Times New Roman"/>
          <w:sz w:val="24"/>
          <w:szCs w:val="24"/>
          <w:lang w:val="ru-RU"/>
        </w:rPr>
        <w:t>Замечания представителей строительного контроля застройщика или заказчика и авторского надзора должны быть документированы. Факты устранения дефектов по замечаниям этих представителей должны быть документированы с их участием.</w:t>
      </w:r>
    </w:p>
    <w:p w:rsidR="0068226C" w:rsidRPr="00272EFD" w:rsidRDefault="0068226C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/>
          <w:sz w:val="24"/>
          <w:szCs w:val="24"/>
          <w:lang w:val="ru-RU"/>
        </w:rPr>
      </w:pPr>
    </w:p>
    <w:p w:rsidR="0068226C" w:rsidRPr="00272EFD" w:rsidRDefault="00755D33">
      <w:pPr>
        <w:widowControl w:val="0"/>
        <w:overflowPunct w:val="0"/>
        <w:autoSpaceDE w:val="0"/>
        <w:autoSpaceDN w:val="0"/>
        <w:adjustRightInd w:val="0"/>
        <w:spacing w:after="0" w:line="229" w:lineRule="auto"/>
        <w:ind w:firstLine="852"/>
        <w:jc w:val="both"/>
        <w:rPr>
          <w:rFonts w:ascii="Times New Roman" w:hAnsi="Times New Roman"/>
          <w:sz w:val="24"/>
          <w:szCs w:val="24"/>
          <w:lang w:val="ru-RU"/>
        </w:rPr>
      </w:pPr>
      <w:r w:rsidRPr="00272EFD">
        <w:rPr>
          <w:rFonts w:ascii="Times New Roman" w:hAnsi="Times New Roman"/>
          <w:sz w:val="24"/>
          <w:szCs w:val="24"/>
          <w:lang w:val="ru-RU"/>
        </w:rPr>
        <w:t>Органы государственного строительного надзора выполняют оценку соответствия процесса строительства и вводимого в эксплуатацию объекта требованиям законодательства, технических регламентов, проектной и нормативной документации, назначенным из условия обеспечения безопасности объекта в процессе строительства и после ввода его в эксплуатацию в соответствии с соответствующим законодательством, по инициативе застройщика или заказчика.</w:t>
      </w:r>
    </w:p>
    <w:p w:rsidR="0068226C" w:rsidRPr="00272EFD" w:rsidRDefault="0068226C">
      <w:pPr>
        <w:widowControl w:val="0"/>
        <w:autoSpaceDE w:val="0"/>
        <w:autoSpaceDN w:val="0"/>
        <w:adjustRightInd w:val="0"/>
        <w:spacing w:after="0" w:line="64" w:lineRule="exact"/>
        <w:rPr>
          <w:rFonts w:ascii="Times New Roman" w:hAnsi="Times New Roman"/>
          <w:sz w:val="24"/>
          <w:szCs w:val="24"/>
          <w:lang w:val="ru-RU"/>
        </w:rPr>
      </w:pPr>
    </w:p>
    <w:p w:rsidR="0068226C" w:rsidRPr="00272EFD" w:rsidRDefault="00755D33">
      <w:pPr>
        <w:widowControl w:val="0"/>
        <w:overflowPunct w:val="0"/>
        <w:autoSpaceDE w:val="0"/>
        <w:autoSpaceDN w:val="0"/>
        <w:adjustRightInd w:val="0"/>
        <w:spacing w:after="0" w:line="223" w:lineRule="auto"/>
        <w:ind w:firstLine="852"/>
        <w:jc w:val="both"/>
        <w:rPr>
          <w:rFonts w:ascii="Times New Roman" w:hAnsi="Times New Roman"/>
          <w:sz w:val="24"/>
          <w:szCs w:val="24"/>
          <w:lang w:val="ru-RU"/>
        </w:rPr>
      </w:pPr>
      <w:r w:rsidRPr="00272EFD">
        <w:rPr>
          <w:rFonts w:ascii="Times New Roman" w:hAnsi="Times New Roman"/>
          <w:sz w:val="24"/>
          <w:szCs w:val="24"/>
          <w:lang w:val="ru-RU"/>
        </w:rPr>
        <w:t>Представители органов государственного строительного надзора выполняют оценку соответствия законченного строительством объекта в порядке, установленном действующим законодательством.</w:t>
      </w:r>
    </w:p>
    <w:p w:rsidR="0068226C" w:rsidRPr="00272EFD" w:rsidRDefault="00B065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68226C" w:rsidRPr="00272EFD">
          <w:pgSz w:w="11906" w:h="16838"/>
          <w:pgMar w:top="765" w:right="560" w:bottom="685" w:left="700" w:header="720" w:footer="720" w:gutter="0"/>
          <w:cols w:space="720" w:equalWidth="0">
            <w:col w:w="10640"/>
          </w:cols>
          <w:noEndnote/>
        </w:sectPr>
      </w:pPr>
      <w:r>
        <w:rPr>
          <w:noProof/>
        </w:rPr>
        <w:pict>
          <v:shape id="_x0000_s1064" type="#_x0000_t75" style="position:absolute;margin-left:-1pt;margin-top:26.1pt;width:516.6pt;height:.5pt;z-index:-14;mso-position-horizontal-relative:text;mso-position-vertical-relative:text" o:allowincell="f">
            <v:imagedata r:id="rId6" o:title=""/>
          </v:shape>
        </w:pict>
      </w:r>
      <w:r>
        <w:rPr>
          <w:noProof/>
        </w:rPr>
        <w:pict>
          <v:shape id="_x0000_s1065" type="#_x0000_t75" style="position:absolute;margin-left:-1pt;margin-top:27.05pt;width:516.6pt;height:.5pt;z-index:-13;mso-position-horizontal-relative:text;mso-position-vertical-relative:text" o:allowincell="f">
            <v:imagedata r:id="rId6" o:title=""/>
          </v:shape>
        </w:pict>
      </w:r>
    </w:p>
    <w:p w:rsidR="0068226C" w:rsidRPr="00272EFD" w:rsidRDefault="0068226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68226C" w:rsidRPr="00272EFD" w:rsidRDefault="0068226C">
      <w:pPr>
        <w:widowControl w:val="0"/>
        <w:autoSpaceDE w:val="0"/>
        <w:autoSpaceDN w:val="0"/>
        <w:adjustRightInd w:val="0"/>
        <w:spacing w:after="0" w:line="357" w:lineRule="exact"/>
        <w:rPr>
          <w:rFonts w:ascii="Times New Roman" w:hAnsi="Times New Roman"/>
          <w:sz w:val="24"/>
          <w:szCs w:val="24"/>
          <w:lang w:val="ru-RU"/>
        </w:rPr>
      </w:pPr>
    </w:p>
    <w:p w:rsidR="0068226C" w:rsidRPr="00272EFD" w:rsidRDefault="006822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68226C" w:rsidRPr="00272EFD">
          <w:type w:val="continuous"/>
          <w:pgSz w:w="11906" w:h="16838"/>
          <w:pgMar w:top="765" w:right="2700" w:bottom="685" w:left="2480" w:header="720" w:footer="720" w:gutter="0"/>
          <w:cols w:space="720" w:equalWidth="0">
            <w:col w:w="6720"/>
          </w:cols>
          <w:noEndnote/>
        </w:sectPr>
      </w:pPr>
    </w:p>
    <w:p w:rsidR="0068226C" w:rsidRPr="00272EFD" w:rsidRDefault="00B065C2">
      <w:pPr>
        <w:widowControl w:val="0"/>
        <w:autoSpaceDE w:val="0"/>
        <w:autoSpaceDN w:val="0"/>
        <w:adjustRightInd w:val="0"/>
        <w:spacing w:after="0" w:line="145" w:lineRule="exact"/>
        <w:rPr>
          <w:rFonts w:ascii="Times New Roman" w:hAnsi="Times New Roman"/>
          <w:sz w:val="24"/>
          <w:szCs w:val="24"/>
          <w:lang w:val="ru-RU"/>
        </w:rPr>
      </w:pPr>
      <w:bookmarkStart w:id="10" w:name="page21"/>
      <w:bookmarkEnd w:id="10"/>
      <w:r>
        <w:rPr>
          <w:noProof/>
        </w:rPr>
        <w:lastRenderedPageBreak/>
        <w:pict>
          <v:shape id="_x0000_s1066" type="#_x0000_t75" style="position:absolute;margin-left:-1pt;margin-top:4.75pt;width:534.6pt;height:.5pt;z-index:-12;mso-position-horizontal-relative:text;mso-position-vertical-relative:text" o:allowincell="f">
            <v:imagedata r:id="rId5" o:title=""/>
          </v:shape>
        </w:pict>
      </w:r>
      <w:r>
        <w:rPr>
          <w:noProof/>
        </w:rPr>
        <w:pict>
          <v:shape id="_x0000_s1067" type="#_x0000_t75" style="position:absolute;margin-left:-1pt;margin-top:3.8pt;width:534.6pt;height:.5pt;z-index:-11;mso-position-horizontal-relative:text;mso-position-vertical-relative:text" o:allowincell="f">
            <v:imagedata r:id="rId5" o:title=""/>
          </v:shape>
        </w:pict>
      </w:r>
    </w:p>
    <w:p w:rsidR="0068226C" w:rsidRPr="00272EFD" w:rsidRDefault="00755D33">
      <w:pPr>
        <w:widowControl w:val="0"/>
        <w:numPr>
          <w:ilvl w:val="0"/>
          <w:numId w:val="11"/>
        </w:numPr>
        <w:tabs>
          <w:tab w:val="clear" w:pos="720"/>
          <w:tab w:val="num" w:pos="1680"/>
        </w:tabs>
        <w:overflowPunct w:val="0"/>
        <w:autoSpaceDE w:val="0"/>
        <w:autoSpaceDN w:val="0"/>
        <w:adjustRightInd w:val="0"/>
        <w:spacing w:after="0" w:line="240" w:lineRule="auto"/>
        <w:ind w:left="1680" w:hanging="572"/>
        <w:jc w:val="both"/>
        <w:rPr>
          <w:rFonts w:ascii="Times New Roman" w:hAnsi="Times New Roman"/>
          <w:sz w:val="24"/>
          <w:szCs w:val="24"/>
          <w:lang w:val="ru-RU"/>
        </w:rPr>
      </w:pPr>
      <w:r w:rsidRPr="00272EFD">
        <w:rPr>
          <w:rFonts w:ascii="Times New Roman" w:hAnsi="Times New Roman"/>
          <w:sz w:val="24"/>
          <w:szCs w:val="24"/>
          <w:lang w:val="ru-RU"/>
        </w:rPr>
        <w:t xml:space="preserve">ПРИЕМКА И ВВОД В ЭКСПЛУАТАЦИЮ ЗАКОНЧЕННЫХ СТРОИТЕЛЬСТВОМ </w:t>
      </w:r>
    </w:p>
    <w:p w:rsidR="0068226C" w:rsidRPr="00272EFD" w:rsidRDefault="00755D33">
      <w:pPr>
        <w:widowControl w:val="0"/>
        <w:autoSpaceDE w:val="0"/>
        <w:autoSpaceDN w:val="0"/>
        <w:adjustRightInd w:val="0"/>
        <w:spacing w:after="0" w:line="240" w:lineRule="auto"/>
        <w:ind w:left="3600"/>
        <w:rPr>
          <w:rFonts w:ascii="Times New Roman" w:hAnsi="Times New Roman"/>
          <w:sz w:val="24"/>
          <w:szCs w:val="24"/>
          <w:lang w:val="ru-RU"/>
        </w:rPr>
      </w:pPr>
      <w:r w:rsidRPr="00272EFD">
        <w:rPr>
          <w:rFonts w:ascii="Times New Roman" w:hAnsi="Times New Roman"/>
          <w:sz w:val="24"/>
          <w:szCs w:val="24"/>
          <w:lang w:val="ru-RU"/>
        </w:rPr>
        <w:t>ОБЪЕКТОВ НЕДВИЖИМОСТИ.</w:t>
      </w:r>
    </w:p>
    <w:p w:rsidR="0068226C" w:rsidRPr="00272EFD" w:rsidRDefault="0068226C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/>
          <w:sz w:val="24"/>
          <w:szCs w:val="24"/>
          <w:lang w:val="ru-RU"/>
        </w:rPr>
      </w:pPr>
    </w:p>
    <w:p w:rsidR="0068226C" w:rsidRDefault="00755D33">
      <w:pPr>
        <w:widowControl w:val="0"/>
        <w:overflowPunct w:val="0"/>
        <w:autoSpaceDE w:val="0"/>
        <w:autoSpaceDN w:val="0"/>
        <w:adjustRightInd w:val="0"/>
        <w:spacing w:after="0" w:line="214" w:lineRule="auto"/>
        <w:ind w:firstLine="852"/>
        <w:rPr>
          <w:rFonts w:ascii="Times New Roman" w:hAnsi="Times New Roman"/>
          <w:sz w:val="24"/>
          <w:szCs w:val="24"/>
        </w:rPr>
      </w:pPr>
      <w:r w:rsidRPr="00272EFD">
        <w:rPr>
          <w:rFonts w:ascii="Times New Roman" w:hAnsi="Times New Roman"/>
          <w:sz w:val="24"/>
          <w:szCs w:val="24"/>
          <w:lang w:val="ru-RU"/>
        </w:rPr>
        <w:t xml:space="preserve">1. Нормативно-методическое и правовое обеспечение ввода объектов в эксплуатацию </w:t>
      </w:r>
      <w:proofErr w:type="spellStart"/>
      <w:r>
        <w:rPr>
          <w:rFonts w:ascii="Times New Roman" w:hAnsi="Times New Roman"/>
          <w:sz w:val="24"/>
          <w:szCs w:val="24"/>
        </w:rPr>
        <w:t>Ввод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объектов</w:t>
      </w:r>
      <w:proofErr w:type="spellEnd"/>
      <w:r>
        <w:rPr>
          <w:rFonts w:ascii="Times New Roman" w:hAnsi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/>
          <w:sz w:val="24"/>
          <w:szCs w:val="24"/>
        </w:rPr>
        <w:t>эксплуатацию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является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заключительным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важнейшим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этапом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инвестиционной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деятельности</w:t>
      </w:r>
      <w:proofErr w:type="spellEnd"/>
    </w:p>
    <w:p w:rsidR="0068226C" w:rsidRDefault="0068226C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</w:rPr>
      </w:pPr>
    </w:p>
    <w:p w:rsidR="0068226C" w:rsidRPr="00272EFD" w:rsidRDefault="00755D33">
      <w:pPr>
        <w:widowControl w:val="0"/>
        <w:numPr>
          <w:ilvl w:val="0"/>
          <w:numId w:val="12"/>
        </w:numPr>
        <w:tabs>
          <w:tab w:val="clear" w:pos="720"/>
          <w:tab w:val="num" w:pos="200"/>
        </w:tabs>
        <w:overflowPunct w:val="0"/>
        <w:autoSpaceDE w:val="0"/>
        <w:autoSpaceDN w:val="0"/>
        <w:adjustRightInd w:val="0"/>
        <w:spacing w:after="0" w:line="240" w:lineRule="auto"/>
        <w:ind w:left="200" w:hanging="192"/>
        <w:jc w:val="both"/>
        <w:rPr>
          <w:rFonts w:ascii="Times New Roman" w:hAnsi="Times New Roman"/>
          <w:sz w:val="24"/>
          <w:szCs w:val="24"/>
          <w:lang w:val="ru-RU"/>
        </w:rPr>
      </w:pPr>
      <w:r w:rsidRPr="00272EFD">
        <w:rPr>
          <w:rFonts w:ascii="Times New Roman" w:hAnsi="Times New Roman"/>
          <w:sz w:val="24"/>
          <w:szCs w:val="24"/>
          <w:lang w:val="ru-RU"/>
        </w:rPr>
        <w:t xml:space="preserve">регулируется государством в соответствии с требованиями законов РФ: </w:t>
      </w:r>
    </w:p>
    <w:p w:rsidR="0068226C" w:rsidRPr="00272EFD" w:rsidRDefault="0068226C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/>
          <w:sz w:val="24"/>
          <w:szCs w:val="24"/>
          <w:lang w:val="ru-RU"/>
        </w:rPr>
      </w:pPr>
    </w:p>
    <w:p w:rsidR="0068226C" w:rsidRPr="00272EFD" w:rsidRDefault="00755D33">
      <w:pPr>
        <w:widowControl w:val="0"/>
        <w:numPr>
          <w:ilvl w:val="1"/>
          <w:numId w:val="12"/>
        </w:numPr>
        <w:tabs>
          <w:tab w:val="clear" w:pos="1440"/>
          <w:tab w:val="num" w:pos="1253"/>
        </w:tabs>
        <w:overflowPunct w:val="0"/>
        <w:autoSpaceDE w:val="0"/>
        <w:autoSpaceDN w:val="0"/>
        <w:adjustRightInd w:val="0"/>
        <w:spacing w:after="0" w:line="214" w:lineRule="auto"/>
        <w:ind w:left="0" w:firstLine="860"/>
        <w:jc w:val="both"/>
        <w:rPr>
          <w:rFonts w:ascii="Times New Roman" w:hAnsi="Times New Roman"/>
          <w:sz w:val="24"/>
          <w:szCs w:val="24"/>
          <w:lang w:val="ru-RU"/>
        </w:rPr>
      </w:pPr>
      <w:r w:rsidRPr="00272EFD">
        <w:rPr>
          <w:rFonts w:ascii="Times New Roman" w:hAnsi="Times New Roman"/>
          <w:sz w:val="24"/>
          <w:szCs w:val="24"/>
          <w:lang w:val="ru-RU"/>
        </w:rPr>
        <w:t xml:space="preserve">№ 184-ФЗ от 28.12.2002 г. «О техническом регулировании» с изменениями и дополнениями в соответствии с законом № 65 ФЗ от 01.05.2006; </w:t>
      </w:r>
    </w:p>
    <w:p w:rsidR="0068226C" w:rsidRPr="00272EFD" w:rsidRDefault="0068226C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</w:p>
    <w:p w:rsidR="0068226C" w:rsidRPr="00272EFD" w:rsidRDefault="00755D33">
      <w:pPr>
        <w:widowControl w:val="0"/>
        <w:numPr>
          <w:ilvl w:val="1"/>
          <w:numId w:val="12"/>
        </w:numPr>
        <w:tabs>
          <w:tab w:val="clear" w:pos="1440"/>
          <w:tab w:val="num" w:pos="1000"/>
        </w:tabs>
        <w:overflowPunct w:val="0"/>
        <w:autoSpaceDE w:val="0"/>
        <w:autoSpaceDN w:val="0"/>
        <w:adjustRightInd w:val="0"/>
        <w:spacing w:after="0" w:line="240" w:lineRule="auto"/>
        <w:ind w:left="1000" w:hanging="140"/>
        <w:jc w:val="both"/>
        <w:rPr>
          <w:rFonts w:ascii="Times New Roman" w:hAnsi="Times New Roman"/>
          <w:sz w:val="24"/>
          <w:szCs w:val="24"/>
          <w:lang w:val="ru-RU"/>
        </w:rPr>
      </w:pPr>
      <w:r w:rsidRPr="00272EFD">
        <w:rPr>
          <w:rFonts w:ascii="Times New Roman" w:hAnsi="Times New Roman"/>
          <w:sz w:val="24"/>
          <w:szCs w:val="24"/>
          <w:lang w:val="ru-RU"/>
        </w:rPr>
        <w:t xml:space="preserve">№ 384 -ФЗ от 30.12.2009 г. «Технический регламент о безопасности зданий и сооружений»; </w:t>
      </w:r>
    </w:p>
    <w:p w:rsidR="0068226C" w:rsidRPr="00272EFD" w:rsidRDefault="00755D33">
      <w:pPr>
        <w:widowControl w:val="0"/>
        <w:numPr>
          <w:ilvl w:val="1"/>
          <w:numId w:val="12"/>
        </w:numPr>
        <w:tabs>
          <w:tab w:val="clear" w:pos="1440"/>
          <w:tab w:val="num" w:pos="1000"/>
        </w:tabs>
        <w:overflowPunct w:val="0"/>
        <w:autoSpaceDE w:val="0"/>
        <w:autoSpaceDN w:val="0"/>
        <w:adjustRightInd w:val="0"/>
        <w:spacing w:after="0" w:line="240" w:lineRule="auto"/>
        <w:ind w:left="1000" w:hanging="140"/>
        <w:jc w:val="both"/>
        <w:rPr>
          <w:rFonts w:ascii="Times New Roman" w:hAnsi="Times New Roman"/>
          <w:sz w:val="24"/>
          <w:szCs w:val="24"/>
          <w:lang w:val="ru-RU"/>
        </w:rPr>
      </w:pPr>
      <w:r w:rsidRPr="00272EFD">
        <w:rPr>
          <w:rFonts w:ascii="Times New Roman" w:hAnsi="Times New Roman"/>
          <w:sz w:val="24"/>
          <w:szCs w:val="24"/>
          <w:lang w:val="ru-RU"/>
        </w:rPr>
        <w:t xml:space="preserve">№ 190 –ФЗ от 29.12.2004 г. «Градостроительный кодекс Российской Федерации»; </w:t>
      </w:r>
    </w:p>
    <w:p w:rsidR="0068226C" w:rsidRPr="00272EFD" w:rsidRDefault="0068226C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/>
          <w:sz w:val="24"/>
          <w:szCs w:val="24"/>
          <w:lang w:val="ru-RU"/>
        </w:rPr>
      </w:pPr>
    </w:p>
    <w:p w:rsidR="0068226C" w:rsidRPr="00272EFD" w:rsidRDefault="00755D33">
      <w:pPr>
        <w:widowControl w:val="0"/>
        <w:numPr>
          <w:ilvl w:val="1"/>
          <w:numId w:val="12"/>
        </w:numPr>
        <w:tabs>
          <w:tab w:val="clear" w:pos="1440"/>
          <w:tab w:val="num" w:pos="1066"/>
        </w:tabs>
        <w:overflowPunct w:val="0"/>
        <w:autoSpaceDE w:val="0"/>
        <w:autoSpaceDN w:val="0"/>
        <w:adjustRightInd w:val="0"/>
        <w:spacing w:after="0" w:line="223" w:lineRule="auto"/>
        <w:ind w:left="0" w:firstLine="860"/>
        <w:jc w:val="both"/>
        <w:rPr>
          <w:rFonts w:ascii="Times New Roman" w:hAnsi="Times New Roman"/>
          <w:sz w:val="24"/>
          <w:szCs w:val="24"/>
          <w:lang w:val="ru-RU"/>
        </w:rPr>
      </w:pPr>
      <w:r w:rsidRPr="00272EFD">
        <w:rPr>
          <w:rFonts w:ascii="Times New Roman" w:hAnsi="Times New Roman"/>
          <w:sz w:val="24"/>
          <w:szCs w:val="24"/>
          <w:lang w:val="ru-RU"/>
        </w:rPr>
        <w:t xml:space="preserve">№ 214-ФЗ от 30.12.2004 г.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Федерации»» </w:t>
      </w:r>
    </w:p>
    <w:p w:rsidR="0068226C" w:rsidRPr="00272EFD" w:rsidRDefault="0068226C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/>
          <w:sz w:val="24"/>
          <w:szCs w:val="24"/>
          <w:lang w:val="ru-RU"/>
        </w:rPr>
      </w:pPr>
    </w:p>
    <w:p w:rsidR="0068226C" w:rsidRPr="00272EFD" w:rsidRDefault="00755D33">
      <w:pPr>
        <w:widowControl w:val="0"/>
        <w:numPr>
          <w:ilvl w:val="1"/>
          <w:numId w:val="12"/>
        </w:numPr>
        <w:tabs>
          <w:tab w:val="clear" w:pos="1440"/>
          <w:tab w:val="num" w:pos="1052"/>
        </w:tabs>
        <w:overflowPunct w:val="0"/>
        <w:autoSpaceDE w:val="0"/>
        <w:autoSpaceDN w:val="0"/>
        <w:adjustRightInd w:val="0"/>
        <w:spacing w:after="0" w:line="214" w:lineRule="auto"/>
        <w:ind w:left="0" w:firstLine="860"/>
        <w:jc w:val="both"/>
        <w:rPr>
          <w:rFonts w:ascii="Times New Roman" w:hAnsi="Times New Roman"/>
          <w:sz w:val="24"/>
          <w:szCs w:val="24"/>
          <w:lang w:val="ru-RU"/>
        </w:rPr>
      </w:pPr>
      <w:r w:rsidRPr="00272EFD">
        <w:rPr>
          <w:rFonts w:ascii="Times New Roman" w:hAnsi="Times New Roman"/>
          <w:sz w:val="24"/>
          <w:szCs w:val="24"/>
          <w:lang w:val="ru-RU"/>
        </w:rPr>
        <w:t xml:space="preserve">№ 116-ФЗ от 21.07.1997 г. «О промышленной безопасности опасных производственных объектов». </w:t>
      </w:r>
    </w:p>
    <w:p w:rsidR="0068226C" w:rsidRPr="00272EFD" w:rsidRDefault="0068226C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/>
          <w:sz w:val="24"/>
          <w:szCs w:val="24"/>
          <w:lang w:val="ru-RU"/>
        </w:rPr>
      </w:pPr>
    </w:p>
    <w:p w:rsidR="0068226C" w:rsidRPr="00272EFD" w:rsidRDefault="00755D33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860"/>
        <w:rPr>
          <w:rFonts w:ascii="Times New Roman" w:hAnsi="Times New Roman"/>
          <w:sz w:val="24"/>
          <w:szCs w:val="24"/>
          <w:lang w:val="ru-RU"/>
        </w:rPr>
      </w:pPr>
      <w:r w:rsidRPr="00272EFD">
        <w:rPr>
          <w:rFonts w:ascii="Times New Roman" w:hAnsi="Times New Roman"/>
          <w:sz w:val="24"/>
          <w:szCs w:val="24"/>
          <w:lang w:val="ru-RU"/>
        </w:rPr>
        <w:t xml:space="preserve">2. Порядок приемки и выдачи разрешений на ввод объектов в эксплуатацию Разрешение на ввод объекта в эксплуатацию представляет собой документ, который </w:t>
      </w:r>
    </w:p>
    <w:p w:rsidR="0068226C" w:rsidRPr="00272EFD" w:rsidRDefault="0068226C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/>
          <w:sz w:val="24"/>
          <w:szCs w:val="24"/>
          <w:lang w:val="ru-RU"/>
        </w:rPr>
      </w:pPr>
    </w:p>
    <w:p w:rsidR="0068226C" w:rsidRPr="00272EFD" w:rsidRDefault="00755D33">
      <w:pPr>
        <w:widowControl w:val="0"/>
        <w:overflowPunct w:val="0"/>
        <w:autoSpaceDE w:val="0"/>
        <w:autoSpaceDN w:val="0"/>
        <w:adjustRightInd w:val="0"/>
        <w:spacing w:after="0" w:line="229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72EFD">
        <w:rPr>
          <w:rFonts w:ascii="Times New Roman" w:hAnsi="Times New Roman"/>
          <w:sz w:val="24"/>
          <w:szCs w:val="24"/>
          <w:lang w:val="ru-RU"/>
        </w:rPr>
        <w:t xml:space="preserve">удостоверяет выполнение строительства, реконструкции объекта капитального строительства в полном объеме в соответствии с разрешением на строительство, соответствие построенного, реконструированного объекта капитального строительства градостроительному плану земельного участка или в случае строительства, реконструкции линейного объекта проекту планировки территории и проекту межевания территории, а также проектной документации. </w:t>
      </w:r>
    </w:p>
    <w:p w:rsidR="0068226C" w:rsidRPr="00272EFD" w:rsidRDefault="0068226C">
      <w:pPr>
        <w:widowControl w:val="0"/>
        <w:autoSpaceDE w:val="0"/>
        <w:autoSpaceDN w:val="0"/>
        <w:adjustRightInd w:val="0"/>
        <w:spacing w:after="0" w:line="63" w:lineRule="exact"/>
        <w:rPr>
          <w:rFonts w:ascii="Times New Roman" w:hAnsi="Times New Roman"/>
          <w:sz w:val="24"/>
          <w:szCs w:val="24"/>
          <w:lang w:val="ru-RU"/>
        </w:rPr>
      </w:pPr>
    </w:p>
    <w:p w:rsidR="0068226C" w:rsidRPr="00272EFD" w:rsidRDefault="00755D33">
      <w:pPr>
        <w:widowControl w:val="0"/>
        <w:overflowPunct w:val="0"/>
        <w:autoSpaceDE w:val="0"/>
        <w:autoSpaceDN w:val="0"/>
        <w:adjustRightInd w:val="0"/>
        <w:spacing w:after="0" w:line="223" w:lineRule="auto"/>
        <w:ind w:firstLine="852"/>
        <w:jc w:val="both"/>
        <w:rPr>
          <w:rFonts w:ascii="Times New Roman" w:hAnsi="Times New Roman"/>
          <w:sz w:val="24"/>
          <w:szCs w:val="24"/>
          <w:lang w:val="ru-RU"/>
        </w:rPr>
      </w:pPr>
      <w:r w:rsidRPr="00272EFD">
        <w:rPr>
          <w:rFonts w:ascii="Times New Roman" w:hAnsi="Times New Roman"/>
          <w:sz w:val="24"/>
          <w:szCs w:val="24"/>
          <w:lang w:val="ru-RU"/>
        </w:rPr>
        <w:t xml:space="preserve">Для ввода объекта в эксплуатацию застройщик обращается в орган выдавший разрешение на строительство, непосредственно либо через многофункциональный центр с заявлением о выдаче разрешения на ввод объекта в эксплуатацию. </w:t>
      </w:r>
    </w:p>
    <w:p w:rsidR="0068226C" w:rsidRPr="00272EFD" w:rsidRDefault="0068226C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/>
          <w:sz w:val="24"/>
          <w:szCs w:val="24"/>
          <w:lang w:val="ru-RU"/>
        </w:rPr>
      </w:pPr>
    </w:p>
    <w:p w:rsidR="0068226C" w:rsidRPr="00272EFD" w:rsidRDefault="00755D33">
      <w:pPr>
        <w:widowControl w:val="0"/>
        <w:overflowPunct w:val="0"/>
        <w:autoSpaceDE w:val="0"/>
        <w:autoSpaceDN w:val="0"/>
        <w:adjustRightInd w:val="0"/>
        <w:spacing w:after="0" w:line="214" w:lineRule="auto"/>
        <w:ind w:firstLine="852"/>
        <w:jc w:val="both"/>
        <w:rPr>
          <w:rFonts w:ascii="Times New Roman" w:hAnsi="Times New Roman"/>
          <w:sz w:val="24"/>
          <w:szCs w:val="24"/>
          <w:lang w:val="ru-RU"/>
        </w:rPr>
      </w:pPr>
      <w:r w:rsidRPr="00272EFD">
        <w:rPr>
          <w:rFonts w:ascii="Times New Roman" w:hAnsi="Times New Roman"/>
          <w:sz w:val="24"/>
          <w:szCs w:val="24"/>
          <w:lang w:val="ru-RU"/>
        </w:rPr>
        <w:t xml:space="preserve">Для принятия решения о выдаче разрешения на ввод объекта в эксплуатацию необходимы следующие документы: </w:t>
      </w:r>
    </w:p>
    <w:p w:rsidR="0068226C" w:rsidRPr="00272EFD" w:rsidRDefault="0068226C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/>
          <w:sz w:val="24"/>
          <w:szCs w:val="24"/>
          <w:lang w:val="ru-RU"/>
        </w:rPr>
      </w:pPr>
    </w:p>
    <w:p w:rsidR="0068226C" w:rsidRPr="00272EFD" w:rsidRDefault="00755D33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860"/>
        <w:rPr>
          <w:rFonts w:ascii="Times New Roman" w:hAnsi="Times New Roman"/>
          <w:sz w:val="24"/>
          <w:szCs w:val="24"/>
          <w:lang w:val="ru-RU"/>
        </w:rPr>
      </w:pPr>
      <w:r w:rsidRPr="00272EFD">
        <w:rPr>
          <w:rFonts w:ascii="Times New Roman" w:hAnsi="Times New Roman"/>
          <w:sz w:val="24"/>
          <w:szCs w:val="24"/>
          <w:lang w:val="ru-RU"/>
        </w:rPr>
        <w:t xml:space="preserve">1) правоустанавливающие документы на земельный участок; 2) градостроительный план земельного участка или в случае строительства, реконструкции </w:t>
      </w:r>
    </w:p>
    <w:p w:rsidR="0068226C" w:rsidRPr="00272EFD" w:rsidRDefault="0068226C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/>
          <w:sz w:val="24"/>
          <w:szCs w:val="24"/>
          <w:lang w:val="ru-RU"/>
        </w:rPr>
      </w:pPr>
    </w:p>
    <w:p w:rsidR="0068226C" w:rsidRPr="00272EFD" w:rsidRDefault="00755D33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860" w:right="2000" w:hanging="852"/>
        <w:jc w:val="both"/>
        <w:rPr>
          <w:rFonts w:ascii="Times New Roman" w:hAnsi="Times New Roman"/>
          <w:sz w:val="24"/>
          <w:szCs w:val="24"/>
          <w:lang w:val="ru-RU"/>
        </w:rPr>
      </w:pPr>
      <w:r w:rsidRPr="00272EFD">
        <w:rPr>
          <w:rFonts w:ascii="Times New Roman" w:hAnsi="Times New Roman"/>
          <w:sz w:val="24"/>
          <w:szCs w:val="24"/>
          <w:lang w:val="ru-RU"/>
        </w:rPr>
        <w:t xml:space="preserve">линейного объекта проект планировки территории и проект межевания территории; 3) разрешение на строительство; </w:t>
      </w:r>
    </w:p>
    <w:p w:rsidR="0068226C" w:rsidRPr="00272EFD" w:rsidRDefault="0068226C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/>
          <w:sz w:val="24"/>
          <w:szCs w:val="24"/>
          <w:lang w:val="ru-RU"/>
        </w:rPr>
      </w:pPr>
    </w:p>
    <w:p w:rsidR="0068226C" w:rsidRPr="00272EFD" w:rsidRDefault="00755D33">
      <w:pPr>
        <w:widowControl w:val="0"/>
        <w:overflowPunct w:val="0"/>
        <w:autoSpaceDE w:val="0"/>
        <w:autoSpaceDN w:val="0"/>
        <w:adjustRightInd w:val="0"/>
        <w:spacing w:after="0" w:line="214" w:lineRule="auto"/>
        <w:ind w:firstLine="852"/>
        <w:jc w:val="both"/>
        <w:rPr>
          <w:rFonts w:ascii="Times New Roman" w:hAnsi="Times New Roman"/>
          <w:sz w:val="24"/>
          <w:szCs w:val="24"/>
          <w:lang w:val="ru-RU"/>
        </w:rPr>
      </w:pPr>
      <w:r w:rsidRPr="00272EFD">
        <w:rPr>
          <w:rFonts w:ascii="Times New Roman" w:hAnsi="Times New Roman"/>
          <w:sz w:val="24"/>
          <w:szCs w:val="24"/>
          <w:lang w:val="ru-RU"/>
        </w:rPr>
        <w:t xml:space="preserve">4) акт приемки объекта капитального строительства (в случае осуществления строительства, реконструкции на основании договора); </w:t>
      </w:r>
    </w:p>
    <w:p w:rsidR="0068226C" w:rsidRPr="00272EFD" w:rsidRDefault="0068226C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/>
          <w:sz w:val="24"/>
          <w:szCs w:val="24"/>
          <w:lang w:val="ru-RU"/>
        </w:rPr>
      </w:pPr>
    </w:p>
    <w:p w:rsidR="0068226C" w:rsidRPr="00272EFD" w:rsidRDefault="00755D33">
      <w:pPr>
        <w:widowControl w:val="0"/>
        <w:numPr>
          <w:ilvl w:val="1"/>
          <w:numId w:val="13"/>
        </w:numPr>
        <w:tabs>
          <w:tab w:val="clear" w:pos="1440"/>
          <w:tab w:val="num" w:pos="1200"/>
        </w:tabs>
        <w:overflowPunct w:val="0"/>
        <w:autoSpaceDE w:val="0"/>
        <w:autoSpaceDN w:val="0"/>
        <w:adjustRightInd w:val="0"/>
        <w:spacing w:after="0" w:line="223" w:lineRule="auto"/>
        <w:ind w:left="0" w:firstLine="860"/>
        <w:jc w:val="both"/>
        <w:rPr>
          <w:rFonts w:ascii="Times New Roman" w:hAnsi="Times New Roman"/>
          <w:sz w:val="24"/>
          <w:szCs w:val="24"/>
          <w:lang w:val="ru-RU"/>
        </w:rPr>
      </w:pPr>
      <w:r w:rsidRPr="00272EFD">
        <w:rPr>
          <w:rFonts w:ascii="Times New Roman" w:hAnsi="Times New Roman"/>
          <w:sz w:val="24"/>
          <w:szCs w:val="24"/>
          <w:lang w:val="ru-RU"/>
        </w:rPr>
        <w:t xml:space="preserve">документ, подтверждающий соответствие построенного, реконструированного объекта капитального строительства требованиям технических регламентов и подписанный лицом, осуществляющим строительство; </w:t>
      </w:r>
    </w:p>
    <w:p w:rsidR="0068226C" w:rsidRPr="00272EFD" w:rsidRDefault="0068226C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/>
          <w:sz w:val="24"/>
          <w:szCs w:val="24"/>
          <w:lang w:val="ru-RU"/>
        </w:rPr>
      </w:pPr>
    </w:p>
    <w:p w:rsidR="0068226C" w:rsidRPr="00272EFD" w:rsidRDefault="00755D33">
      <w:pPr>
        <w:widowControl w:val="0"/>
        <w:numPr>
          <w:ilvl w:val="1"/>
          <w:numId w:val="13"/>
        </w:numPr>
        <w:tabs>
          <w:tab w:val="clear" w:pos="1440"/>
          <w:tab w:val="num" w:pos="1138"/>
        </w:tabs>
        <w:overflowPunct w:val="0"/>
        <w:autoSpaceDE w:val="0"/>
        <w:autoSpaceDN w:val="0"/>
        <w:adjustRightInd w:val="0"/>
        <w:spacing w:after="0" w:line="229" w:lineRule="auto"/>
        <w:ind w:left="0" w:firstLine="860"/>
        <w:jc w:val="both"/>
        <w:rPr>
          <w:rFonts w:ascii="Times New Roman" w:hAnsi="Times New Roman"/>
          <w:sz w:val="24"/>
          <w:szCs w:val="24"/>
          <w:lang w:val="ru-RU"/>
        </w:rPr>
      </w:pPr>
      <w:r w:rsidRPr="00272EFD">
        <w:rPr>
          <w:rFonts w:ascii="Times New Roman" w:hAnsi="Times New Roman"/>
          <w:sz w:val="24"/>
          <w:szCs w:val="24"/>
          <w:lang w:val="ru-RU"/>
        </w:rPr>
        <w:t xml:space="preserve">документ, подтверждающий соответствие параметров построенного, реконструированного объекта капитального строительства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и подписанный лицом, осуществляющим строительство (лицом, осуществляющим строительство, и застройщиком или техническим заказчиком </w:t>
      </w:r>
    </w:p>
    <w:p w:rsidR="0068226C" w:rsidRPr="00272EFD" w:rsidRDefault="0068226C">
      <w:pPr>
        <w:widowControl w:val="0"/>
        <w:autoSpaceDE w:val="0"/>
        <w:autoSpaceDN w:val="0"/>
        <w:adjustRightInd w:val="0"/>
        <w:spacing w:after="0" w:line="63" w:lineRule="exact"/>
        <w:rPr>
          <w:rFonts w:ascii="Times New Roman" w:hAnsi="Times New Roman"/>
          <w:sz w:val="24"/>
          <w:szCs w:val="24"/>
          <w:lang w:val="ru-RU"/>
        </w:rPr>
      </w:pPr>
    </w:p>
    <w:p w:rsidR="0068226C" w:rsidRPr="00272EFD" w:rsidRDefault="00755D33">
      <w:pPr>
        <w:widowControl w:val="0"/>
        <w:numPr>
          <w:ilvl w:val="0"/>
          <w:numId w:val="13"/>
        </w:numPr>
        <w:tabs>
          <w:tab w:val="clear" w:pos="720"/>
          <w:tab w:val="num" w:pos="264"/>
        </w:tabs>
        <w:overflowPunct w:val="0"/>
        <w:autoSpaceDE w:val="0"/>
        <w:autoSpaceDN w:val="0"/>
        <w:adjustRightInd w:val="0"/>
        <w:spacing w:after="0" w:line="227" w:lineRule="auto"/>
        <w:ind w:left="0" w:firstLine="8"/>
        <w:jc w:val="both"/>
        <w:rPr>
          <w:rFonts w:ascii="Times New Roman" w:hAnsi="Times New Roman"/>
          <w:sz w:val="24"/>
          <w:szCs w:val="24"/>
          <w:lang w:val="ru-RU"/>
        </w:rPr>
      </w:pPr>
      <w:r w:rsidRPr="00272EFD">
        <w:rPr>
          <w:rFonts w:ascii="Times New Roman" w:hAnsi="Times New Roman"/>
          <w:sz w:val="24"/>
          <w:szCs w:val="24"/>
          <w:lang w:val="ru-RU"/>
        </w:rPr>
        <w:t xml:space="preserve">случае осуществления строительства, реконструкции на основании договора, а также лицом, осуществляющим строительный контроль, в случае осуществления строительного контроля на основании договора), за исключением случаев осуществления строительства, реконструкции объектов индивидуального жилищного строительства; </w:t>
      </w:r>
    </w:p>
    <w:p w:rsidR="0068226C" w:rsidRPr="00272EFD" w:rsidRDefault="0068226C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/>
          <w:sz w:val="24"/>
          <w:szCs w:val="24"/>
          <w:lang w:val="ru-RU"/>
        </w:rPr>
      </w:pPr>
    </w:p>
    <w:p w:rsidR="0068226C" w:rsidRPr="00272EFD" w:rsidRDefault="00755D33">
      <w:pPr>
        <w:widowControl w:val="0"/>
        <w:numPr>
          <w:ilvl w:val="1"/>
          <w:numId w:val="14"/>
        </w:numPr>
        <w:tabs>
          <w:tab w:val="clear" w:pos="1440"/>
          <w:tab w:val="num" w:pos="1176"/>
        </w:tabs>
        <w:overflowPunct w:val="0"/>
        <w:autoSpaceDE w:val="0"/>
        <w:autoSpaceDN w:val="0"/>
        <w:adjustRightInd w:val="0"/>
        <w:spacing w:after="0" w:line="223" w:lineRule="auto"/>
        <w:ind w:left="0" w:firstLine="860"/>
        <w:jc w:val="both"/>
        <w:rPr>
          <w:rFonts w:ascii="Times New Roman" w:hAnsi="Times New Roman"/>
          <w:sz w:val="24"/>
          <w:szCs w:val="24"/>
          <w:lang w:val="ru-RU"/>
        </w:rPr>
      </w:pPr>
      <w:r w:rsidRPr="00272EFD">
        <w:rPr>
          <w:rFonts w:ascii="Times New Roman" w:hAnsi="Times New Roman"/>
          <w:sz w:val="24"/>
          <w:szCs w:val="24"/>
          <w:lang w:val="ru-RU"/>
        </w:rPr>
        <w:t xml:space="preserve">документы, подтверждающие соответствие построенного, реконструированного объекта капитального строительства техническим условиям и подписанные представителями организаций, осуществляющих эксплуатацию сетей инженерно-технического обеспечения (при их наличии); </w:t>
      </w:r>
    </w:p>
    <w:p w:rsidR="0068226C" w:rsidRPr="00272EFD" w:rsidRDefault="0068226C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/>
          <w:sz w:val="24"/>
          <w:szCs w:val="24"/>
          <w:lang w:val="ru-RU"/>
        </w:rPr>
      </w:pPr>
    </w:p>
    <w:p w:rsidR="0068226C" w:rsidRPr="00272EFD" w:rsidRDefault="00755D33">
      <w:pPr>
        <w:widowControl w:val="0"/>
        <w:numPr>
          <w:ilvl w:val="1"/>
          <w:numId w:val="14"/>
        </w:numPr>
        <w:tabs>
          <w:tab w:val="clear" w:pos="1440"/>
          <w:tab w:val="num" w:pos="1291"/>
        </w:tabs>
        <w:overflowPunct w:val="0"/>
        <w:autoSpaceDE w:val="0"/>
        <w:autoSpaceDN w:val="0"/>
        <w:adjustRightInd w:val="0"/>
        <w:spacing w:after="0" w:line="223" w:lineRule="auto"/>
        <w:ind w:left="0" w:firstLine="860"/>
        <w:jc w:val="both"/>
        <w:rPr>
          <w:rFonts w:ascii="Times New Roman" w:hAnsi="Times New Roman"/>
          <w:sz w:val="24"/>
          <w:szCs w:val="24"/>
          <w:lang w:val="ru-RU"/>
        </w:rPr>
      </w:pPr>
      <w:r w:rsidRPr="00272EFD">
        <w:rPr>
          <w:rFonts w:ascii="Times New Roman" w:hAnsi="Times New Roman"/>
          <w:sz w:val="24"/>
          <w:szCs w:val="24"/>
          <w:lang w:val="ru-RU"/>
        </w:rPr>
        <w:t xml:space="preserve">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</w:t>
      </w:r>
    </w:p>
    <w:p w:rsidR="0068226C" w:rsidRPr="00272EFD" w:rsidRDefault="00B065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68226C" w:rsidRPr="00272EFD">
          <w:pgSz w:w="11906" w:h="16838"/>
          <w:pgMar w:top="765" w:right="560" w:bottom="685" w:left="700" w:header="720" w:footer="720" w:gutter="0"/>
          <w:cols w:space="720" w:equalWidth="0">
            <w:col w:w="10640"/>
          </w:cols>
          <w:noEndnote/>
        </w:sectPr>
      </w:pPr>
      <w:r>
        <w:rPr>
          <w:noProof/>
        </w:rPr>
        <w:pict>
          <v:shape id="_x0000_s1068" type="#_x0000_t75" style="position:absolute;margin-left:-1pt;margin-top:12.3pt;width:516.6pt;height:.5pt;z-index:-10;mso-position-horizontal-relative:text;mso-position-vertical-relative:text" o:allowincell="f">
            <v:imagedata r:id="rId6" o:title=""/>
          </v:shape>
        </w:pict>
      </w:r>
      <w:r>
        <w:rPr>
          <w:noProof/>
        </w:rPr>
        <w:pict>
          <v:shape id="_x0000_s1069" type="#_x0000_t75" style="position:absolute;margin-left:-1pt;margin-top:13.25pt;width:516.6pt;height:.5pt;z-index:-9;mso-position-horizontal-relative:text;mso-position-vertical-relative:text" o:allowincell="f">
            <v:imagedata r:id="rId6" o:title=""/>
          </v:shape>
        </w:pict>
      </w:r>
    </w:p>
    <w:p w:rsidR="0068226C" w:rsidRPr="00272EFD" w:rsidRDefault="0068226C">
      <w:pPr>
        <w:widowControl w:val="0"/>
        <w:autoSpaceDE w:val="0"/>
        <w:autoSpaceDN w:val="0"/>
        <w:adjustRightInd w:val="0"/>
        <w:spacing w:after="0" w:line="281" w:lineRule="exact"/>
        <w:rPr>
          <w:rFonts w:ascii="Times New Roman" w:hAnsi="Times New Roman"/>
          <w:sz w:val="24"/>
          <w:szCs w:val="24"/>
          <w:lang w:val="ru-RU"/>
        </w:rPr>
      </w:pPr>
    </w:p>
    <w:p w:rsidR="0068226C" w:rsidRPr="00272EFD" w:rsidRDefault="006822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68226C" w:rsidRPr="00272EFD">
          <w:type w:val="continuous"/>
          <w:pgSz w:w="11906" w:h="16838"/>
          <w:pgMar w:top="765" w:right="2700" w:bottom="685" w:left="2480" w:header="720" w:footer="720" w:gutter="0"/>
          <w:cols w:space="720" w:equalWidth="0">
            <w:col w:w="6720"/>
          </w:cols>
          <w:noEndnote/>
        </w:sectPr>
      </w:pPr>
    </w:p>
    <w:p w:rsidR="0068226C" w:rsidRPr="00272EFD" w:rsidRDefault="00B065C2">
      <w:pPr>
        <w:widowControl w:val="0"/>
        <w:autoSpaceDE w:val="0"/>
        <w:autoSpaceDN w:val="0"/>
        <w:adjustRightInd w:val="0"/>
        <w:spacing w:after="0" w:line="203" w:lineRule="exact"/>
        <w:rPr>
          <w:rFonts w:ascii="Times New Roman" w:hAnsi="Times New Roman"/>
          <w:sz w:val="24"/>
          <w:szCs w:val="24"/>
          <w:lang w:val="ru-RU"/>
        </w:rPr>
      </w:pPr>
      <w:bookmarkStart w:id="11" w:name="page23"/>
      <w:bookmarkEnd w:id="11"/>
      <w:r>
        <w:rPr>
          <w:noProof/>
        </w:rPr>
        <w:lastRenderedPageBreak/>
        <w:pict>
          <v:shape id="_x0000_s1070" type="#_x0000_t75" style="position:absolute;margin-left:-1pt;margin-top:4.75pt;width:534.6pt;height:.5pt;z-index:-8;mso-position-horizontal-relative:text;mso-position-vertical-relative:text" o:allowincell="f">
            <v:imagedata r:id="rId5" o:title=""/>
          </v:shape>
        </w:pict>
      </w:r>
      <w:r>
        <w:rPr>
          <w:noProof/>
        </w:rPr>
        <w:pict>
          <v:shape id="_x0000_s1071" type="#_x0000_t75" style="position:absolute;margin-left:-1pt;margin-top:3.8pt;width:534.6pt;height:.5pt;z-index:-7;mso-position-horizontal-relative:text;mso-position-vertical-relative:text" o:allowincell="f">
            <v:imagedata r:id="rId5" o:title=""/>
          </v:shape>
        </w:pict>
      </w:r>
    </w:p>
    <w:p w:rsidR="0068226C" w:rsidRPr="00272EFD" w:rsidRDefault="00755D33">
      <w:pPr>
        <w:widowControl w:val="0"/>
        <w:overflowPunct w:val="0"/>
        <w:autoSpaceDE w:val="0"/>
        <w:autoSpaceDN w:val="0"/>
        <w:adjustRightInd w:val="0"/>
        <w:spacing w:after="0" w:line="223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72EFD">
        <w:rPr>
          <w:rFonts w:ascii="Times New Roman" w:hAnsi="Times New Roman"/>
          <w:sz w:val="24"/>
          <w:szCs w:val="24"/>
          <w:lang w:val="ru-RU"/>
        </w:rPr>
        <w:t>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договора), за исключением случаев строительства, реконструкции линейного объекта;</w:t>
      </w:r>
    </w:p>
    <w:p w:rsidR="0068226C" w:rsidRPr="00272EFD" w:rsidRDefault="0068226C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/>
          <w:sz w:val="24"/>
          <w:szCs w:val="24"/>
          <w:lang w:val="ru-RU"/>
        </w:rPr>
      </w:pPr>
    </w:p>
    <w:p w:rsidR="0068226C" w:rsidRDefault="00755D33">
      <w:pPr>
        <w:widowControl w:val="0"/>
        <w:numPr>
          <w:ilvl w:val="0"/>
          <w:numId w:val="15"/>
        </w:numPr>
        <w:tabs>
          <w:tab w:val="clear" w:pos="720"/>
          <w:tab w:val="num" w:pos="1121"/>
        </w:tabs>
        <w:overflowPunct w:val="0"/>
        <w:autoSpaceDE w:val="0"/>
        <w:autoSpaceDN w:val="0"/>
        <w:adjustRightInd w:val="0"/>
        <w:spacing w:after="0" w:line="232" w:lineRule="auto"/>
        <w:ind w:left="0" w:firstLine="860"/>
        <w:jc w:val="both"/>
        <w:rPr>
          <w:rFonts w:ascii="Times New Roman" w:hAnsi="Times New Roman"/>
          <w:sz w:val="24"/>
          <w:szCs w:val="24"/>
        </w:rPr>
      </w:pPr>
      <w:r w:rsidRPr="00272EFD">
        <w:rPr>
          <w:rFonts w:ascii="Times New Roman" w:hAnsi="Times New Roman"/>
          <w:sz w:val="24"/>
          <w:szCs w:val="24"/>
          <w:lang w:val="ru-RU"/>
        </w:rPr>
        <w:t xml:space="preserve">заключение органа государственного строительного надзора (в случае, если предусмотрено осуществление государственного строительного надзора) о соответствии построенного, реконструированного объекта капитального строительства требованиям технических регламентов и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заключение федерального государственного экологического надзора в случаях, предусмотренных частью </w:t>
      </w:r>
      <w:r>
        <w:rPr>
          <w:rFonts w:ascii="Times New Roman" w:hAnsi="Times New Roman"/>
          <w:sz w:val="24"/>
          <w:szCs w:val="24"/>
        </w:rPr>
        <w:t xml:space="preserve">7 </w:t>
      </w:r>
      <w:proofErr w:type="spellStart"/>
      <w:r>
        <w:rPr>
          <w:rFonts w:ascii="Times New Roman" w:hAnsi="Times New Roman"/>
          <w:sz w:val="24"/>
          <w:szCs w:val="24"/>
        </w:rPr>
        <w:t>статьи</w:t>
      </w:r>
      <w:proofErr w:type="spellEnd"/>
      <w:r>
        <w:rPr>
          <w:rFonts w:ascii="Times New Roman" w:hAnsi="Times New Roman"/>
          <w:sz w:val="24"/>
          <w:szCs w:val="24"/>
        </w:rPr>
        <w:t xml:space="preserve"> 54 </w:t>
      </w:r>
      <w:proofErr w:type="spellStart"/>
      <w:r>
        <w:rPr>
          <w:rFonts w:ascii="Times New Roman" w:hAnsi="Times New Roman"/>
          <w:sz w:val="24"/>
          <w:szCs w:val="24"/>
        </w:rPr>
        <w:t>Градостроительного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Кодекса</w:t>
      </w:r>
      <w:proofErr w:type="spellEnd"/>
      <w:r>
        <w:rPr>
          <w:rFonts w:ascii="Times New Roman" w:hAnsi="Times New Roman"/>
          <w:sz w:val="24"/>
          <w:szCs w:val="24"/>
        </w:rPr>
        <w:t xml:space="preserve"> РФ; </w:t>
      </w:r>
    </w:p>
    <w:p w:rsidR="0068226C" w:rsidRDefault="0068226C">
      <w:pPr>
        <w:widowControl w:val="0"/>
        <w:autoSpaceDE w:val="0"/>
        <w:autoSpaceDN w:val="0"/>
        <w:adjustRightInd w:val="0"/>
        <w:spacing w:after="0" w:line="64" w:lineRule="exact"/>
        <w:rPr>
          <w:rFonts w:ascii="Times New Roman" w:hAnsi="Times New Roman"/>
          <w:sz w:val="24"/>
          <w:szCs w:val="24"/>
        </w:rPr>
      </w:pPr>
    </w:p>
    <w:p w:rsidR="0068226C" w:rsidRPr="00272EFD" w:rsidRDefault="00755D33">
      <w:pPr>
        <w:widowControl w:val="0"/>
        <w:numPr>
          <w:ilvl w:val="0"/>
          <w:numId w:val="15"/>
        </w:numPr>
        <w:tabs>
          <w:tab w:val="clear" w:pos="720"/>
          <w:tab w:val="num" w:pos="1232"/>
        </w:tabs>
        <w:overflowPunct w:val="0"/>
        <w:autoSpaceDE w:val="0"/>
        <w:autoSpaceDN w:val="0"/>
        <w:adjustRightInd w:val="0"/>
        <w:spacing w:after="0" w:line="229" w:lineRule="auto"/>
        <w:ind w:left="0" w:firstLine="860"/>
        <w:jc w:val="both"/>
        <w:rPr>
          <w:rFonts w:ascii="Times New Roman" w:hAnsi="Times New Roman"/>
          <w:sz w:val="24"/>
          <w:szCs w:val="24"/>
          <w:lang w:val="ru-RU"/>
        </w:rPr>
      </w:pPr>
      <w:r w:rsidRPr="00272EFD">
        <w:rPr>
          <w:rFonts w:ascii="Times New Roman" w:hAnsi="Times New Roman"/>
          <w:sz w:val="24"/>
          <w:szCs w:val="24"/>
          <w:lang w:val="ru-RU"/>
        </w:rPr>
        <w:t xml:space="preserve">документ,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объекте. </w:t>
      </w:r>
    </w:p>
    <w:p w:rsidR="0068226C" w:rsidRPr="00272EFD" w:rsidRDefault="0068226C">
      <w:pPr>
        <w:widowControl w:val="0"/>
        <w:autoSpaceDE w:val="0"/>
        <w:autoSpaceDN w:val="0"/>
        <w:adjustRightInd w:val="0"/>
        <w:spacing w:after="0" w:line="63" w:lineRule="exact"/>
        <w:rPr>
          <w:rFonts w:ascii="Times New Roman" w:hAnsi="Times New Roman"/>
          <w:sz w:val="24"/>
          <w:szCs w:val="24"/>
          <w:lang w:val="ru-RU"/>
        </w:rPr>
      </w:pPr>
    </w:p>
    <w:p w:rsidR="0068226C" w:rsidRPr="00272EFD" w:rsidRDefault="00755D33">
      <w:pPr>
        <w:widowControl w:val="0"/>
        <w:overflowPunct w:val="0"/>
        <w:autoSpaceDE w:val="0"/>
        <w:autoSpaceDN w:val="0"/>
        <w:adjustRightInd w:val="0"/>
        <w:spacing w:after="0" w:line="222" w:lineRule="auto"/>
        <w:ind w:firstLine="852"/>
        <w:jc w:val="both"/>
        <w:rPr>
          <w:rFonts w:ascii="Times New Roman" w:hAnsi="Times New Roman"/>
          <w:sz w:val="24"/>
          <w:szCs w:val="24"/>
          <w:lang w:val="ru-RU"/>
        </w:rPr>
      </w:pPr>
      <w:r w:rsidRPr="00272EFD">
        <w:rPr>
          <w:rFonts w:ascii="Times New Roman" w:hAnsi="Times New Roman"/>
          <w:sz w:val="24"/>
          <w:szCs w:val="24"/>
          <w:lang w:val="ru-RU"/>
        </w:rPr>
        <w:t xml:space="preserve">Разрешение на ввод объекта в эксплуатацию является основанием для постановки его на государственный учет, включения объекта в статистическую отчетность и государственной регистрации прав собственности. </w:t>
      </w:r>
    </w:p>
    <w:p w:rsidR="0068226C" w:rsidRPr="00272EFD" w:rsidRDefault="0068226C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/>
          <w:sz w:val="24"/>
          <w:szCs w:val="24"/>
          <w:lang w:val="ru-RU"/>
        </w:rPr>
      </w:pPr>
    </w:p>
    <w:p w:rsidR="0068226C" w:rsidRPr="00272EFD" w:rsidRDefault="00755D33">
      <w:pPr>
        <w:widowControl w:val="0"/>
        <w:overflowPunct w:val="0"/>
        <w:autoSpaceDE w:val="0"/>
        <w:autoSpaceDN w:val="0"/>
        <w:adjustRightInd w:val="0"/>
        <w:spacing w:after="0" w:line="229" w:lineRule="auto"/>
        <w:ind w:firstLine="852"/>
        <w:jc w:val="both"/>
        <w:rPr>
          <w:rFonts w:ascii="Times New Roman" w:hAnsi="Times New Roman"/>
          <w:sz w:val="24"/>
          <w:szCs w:val="24"/>
          <w:lang w:val="ru-RU"/>
        </w:rPr>
      </w:pPr>
      <w:r w:rsidRPr="00272EFD">
        <w:rPr>
          <w:rFonts w:ascii="Times New Roman" w:hAnsi="Times New Roman"/>
          <w:sz w:val="24"/>
          <w:szCs w:val="24"/>
          <w:lang w:val="ru-RU"/>
        </w:rPr>
        <w:t xml:space="preserve">По завершении работ, предусмотренной проектной документацией, а также договором строительного подряда при подрядном способе строительства, лицо, осуществляющее строительство, должно представить законченный строительством объект застройщику или заказчику для выполнения им оценки соответствия объекта требованиям проектной документации и распространяющихся на данный объект нормативных документов, а также условиям договора. </w:t>
      </w:r>
    </w:p>
    <w:p w:rsidR="0068226C" w:rsidRPr="00272EFD" w:rsidRDefault="0068226C">
      <w:pPr>
        <w:widowControl w:val="0"/>
        <w:autoSpaceDE w:val="0"/>
        <w:autoSpaceDN w:val="0"/>
        <w:adjustRightInd w:val="0"/>
        <w:spacing w:after="0" w:line="63" w:lineRule="exact"/>
        <w:rPr>
          <w:rFonts w:ascii="Times New Roman" w:hAnsi="Times New Roman"/>
          <w:sz w:val="24"/>
          <w:szCs w:val="24"/>
          <w:lang w:val="ru-RU"/>
        </w:rPr>
      </w:pPr>
    </w:p>
    <w:p w:rsidR="0068226C" w:rsidRPr="00272EFD" w:rsidRDefault="00755D33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20" w:firstLine="852"/>
        <w:jc w:val="both"/>
        <w:rPr>
          <w:rFonts w:ascii="Times New Roman" w:hAnsi="Times New Roman"/>
          <w:sz w:val="24"/>
          <w:szCs w:val="24"/>
          <w:lang w:val="ru-RU"/>
        </w:rPr>
      </w:pPr>
      <w:r w:rsidRPr="00272EFD">
        <w:rPr>
          <w:rFonts w:ascii="Times New Roman" w:hAnsi="Times New Roman"/>
          <w:sz w:val="24"/>
          <w:szCs w:val="24"/>
          <w:lang w:val="ru-RU"/>
        </w:rPr>
        <w:t xml:space="preserve">Застройщик или заказчик после получения извещения должен незамедлительно приступить к приемке предъявленного лицом, осуществляющим строительство, объекта. </w:t>
      </w:r>
    </w:p>
    <w:p w:rsidR="0068226C" w:rsidRPr="00272EFD" w:rsidRDefault="0068226C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/>
          <w:sz w:val="24"/>
          <w:szCs w:val="24"/>
          <w:lang w:val="ru-RU"/>
        </w:rPr>
      </w:pPr>
    </w:p>
    <w:p w:rsidR="0068226C" w:rsidRPr="00272EFD" w:rsidRDefault="00755D33">
      <w:pPr>
        <w:widowControl w:val="0"/>
        <w:overflowPunct w:val="0"/>
        <w:autoSpaceDE w:val="0"/>
        <w:autoSpaceDN w:val="0"/>
        <w:adjustRightInd w:val="0"/>
        <w:spacing w:after="0" w:line="229" w:lineRule="auto"/>
        <w:ind w:firstLine="852"/>
        <w:jc w:val="both"/>
        <w:rPr>
          <w:rFonts w:ascii="Times New Roman" w:hAnsi="Times New Roman"/>
          <w:sz w:val="24"/>
          <w:szCs w:val="24"/>
          <w:lang w:val="ru-RU"/>
        </w:rPr>
      </w:pPr>
      <w:r w:rsidRPr="00272EFD">
        <w:rPr>
          <w:rFonts w:ascii="Times New Roman" w:hAnsi="Times New Roman"/>
          <w:sz w:val="24"/>
          <w:szCs w:val="24"/>
          <w:lang w:val="ru-RU"/>
        </w:rPr>
        <w:t xml:space="preserve">Органы государственного строительного надзора, органы местного самоуправления, эксплуатирующие организации на основе результатов выполнения процедур оценки соответствия в определенного градостроительным законодательством срока должны выдать застройщику или заказчику свои заключения о соответствии объекта, подконтрольных им систем и оборудования обязательным требованиям к их безопасности при эксплуатации. </w:t>
      </w:r>
    </w:p>
    <w:p w:rsidR="0068226C" w:rsidRPr="00272EFD" w:rsidRDefault="0068226C">
      <w:pPr>
        <w:widowControl w:val="0"/>
        <w:autoSpaceDE w:val="0"/>
        <w:autoSpaceDN w:val="0"/>
        <w:adjustRightInd w:val="0"/>
        <w:spacing w:after="0" w:line="63" w:lineRule="exact"/>
        <w:rPr>
          <w:rFonts w:ascii="Times New Roman" w:hAnsi="Times New Roman"/>
          <w:sz w:val="24"/>
          <w:szCs w:val="24"/>
          <w:lang w:val="ru-RU"/>
        </w:rPr>
      </w:pPr>
    </w:p>
    <w:p w:rsidR="0068226C" w:rsidRPr="00272EFD" w:rsidRDefault="00755D33">
      <w:pPr>
        <w:widowControl w:val="0"/>
        <w:overflowPunct w:val="0"/>
        <w:autoSpaceDE w:val="0"/>
        <w:autoSpaceDN w:val="0"/>
        <w:adjustRightInd w:val="0"/>
        <w:spacing w:after="0" w:line="214" w:lineRule="auto"/>
        <w:ind w:firstLine="852"/>
        <w:jc w:val="both"/>
        <w:rPr>
          <w:rFonts w:ascii="Times New Roman" w:hAnsi="Times New Roman"/>
          <w:sz w:val="24"/>
          <w:szCs w:val="24"/>
          <w:lang w:val="ru-RU"/>
        </w:rPr>
      </w:pPr>
      <w:r w:rsidRPr="00272EFD">
        <w:rPr>
          <w:rFonts w:ascii="Times New Roman" w:hAnsi="Times New Roman"/>
          <w:sz w:val="24"/>
          <w:szCs w:val="24"/>
          <w:lang w:val="ru-RU"/>
        </w:rPr>
        <w:t xml:space="preserve">Территориальные организации, эксплуатирующие внешние сети, должны в этот же срок выдать справки о возможности подключения объекта к внешним сетям. </w:t>
      </w:r>
    </w:p>
    <w:p w:rsidR="0068226C" w:rsidRPr="00272EFD" w:rsidRDefault="0068226C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/>
          <w:sz w:val="24"/>
          <w:szCs w:val="24"/>
          <w:lang w:val="ru-RU"/>
        </w:rPr>
      </w:pPr>
    </w:p>
    <w:p w:rsidR="0068226C" w:rsidRPr="00272EFD" w:rsidRDefault="00755D3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852"/>
        <w:jc w:val="both"/>
        <w:rPr>
          <w:rFonts w:ascii="Times New Roman" w:hAnsi="Times New Roman"/>
          <w:sz w:val="24"/>
          <w:szCs w:val="24"/>
          <w:lang w:val="ru-RU"/>
        </w:rPr>
      </w:pPr>
      <w:r w:rsidRPr="00272EFD">
        <w:rPr>
          <w:rFonts w:ascii="Times New Roman" w:hAnsi="Times New Roman"/>
          <w:sz w:val="24"/>
          <w:szCs w:val="24"/>
          <w:lang w:val="ru-RU"/>
        </w:rPr>
        <w:t xml:space="preserve">По завершении всех процедур оценки соответствия застройщик или заказчик и лицо, осуществляющее строительство, составляют и подписывают двухсторонний акт приемки законченного строительством объекта. В случае, если определенными процедурами оценки соответствия выявлены недостатки объекта, его элементов, систем, оборудования, в двухстороннем акте должны быть указаны эти недостатки и сроки их устранения лицом, осуществляющим строительство. </w:t>
      </w:r>
    </w:p>
    <w:p w:rsidR="0068226C" w:rsidRPr="00272EFD" w:rsidRDefault="0068226C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sz w:val="24"/>
          <w:szCs w:val="24"/>
          <w:lang w:val="ru-RU"/>
        </w:rPr>
      </w:pPr>
    </w:p>
    <w:p w:rsidR="0068226C" w:rsidRPr="00272EFD" w:rsidRDefault="00755D33">
      <w:pPr>
        <w:widowControl w:val="0"/>
        <w:overflowPunct w:val="0"/>
        <w:autoSpaceDE w:val="0"/>
        <w:autoSpaceDN w:val="0"/>
        <w:adjustRightInd w:val="0"/>
        <w:spacing w:after="0" w:line="214" w:lineRule="auto"/>
        <w:ind w:firstLine="852"/>
        <w:jc w:val="both"/>
        <w:rPr>
          <w:rFonts w:ascii="Times New Roman" w:hAnsi="Times New Roman"/>
          <w:sz w:val="24"/>
          <w:szCs w:val="24"/>
          <w:lang w:val="ru-RU"/>
        </w:rPr>
      </w:pPr>
      <w:r w:rsidRPr="00272EFD">
        <w:rPr>
          <w:rFonts w:ascii="Times New Roman" w:hAnsi="Times New Roman"/>
          <w:sz w:val="24"/>
          <w:szCs w:val="24"/>
          <w:lang w:val="ru-RU"/>
        </w:rPr>
        <w:t xml:space="preserve">Факт устранения лицом, осуществляющим строительство, выявленных недостатков должен быть подтвержден обеими сторонами соответствующим актом. </w:t>
      </w:r>
    </w:p>
    <w:p w:rsidR="0068226C" w:rsidRPr="00272EFD" w:rsidRDefault="0068226C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/>
          <w:sz w:val="24"/>
          <w:szCs w:val="24"/>
          <w:lang w:val="ru-RU"/>
        </w:rPr>
      </w:pPr>
    </w:p>
    <w:p w:rsidR="0068226C" w:rsidRPr="00272EFD" w:rsidRDefault="00755D33">
      <w:pPr>
        <w:widowControl w:val="0"/>
        <w:overflowPunct w:val="0"/>
        <w:autoSpaceDE w:val="0"/>
        <w:autoSpaceDN w:val="0"/>
        <w:adjustRightInd w:val="0"/>
        <w:spacing w:after="0" w:line="229" w:lineRule="auto"/>
        <w:ind w:firstLine="852"/>
        <w:jc w:val="both"/>
        <w:rPr>
          <w:rFonts w:ascii="Times New Roman" w:hAnsi="Times New Roman"/>
          <w:sz w:val="24"/>
          <w:szCs w:val="24"/>
          <w:lang w:val="ru-RU"/>
        </w:rPr>
      </w:pPr>
      <w:r w:rsidRPr="00272EFD">
        <w:rPr>
          <w:rFonts w:ascii="Times New Roman" w:hAnsi="Times New Roman"/>
          <w:sz w:val="24"/>
          <w:szCs w:val="24"/>
          <w:lang w:val="ru-RU"/>
        </w:rPr>
        <w:t xml:space="preserve">По завершении оценки </w:t>
      </w:r>
      <w:proofErr w:type="gramStart"/>
      <w:r w:rsidRPr="00272EFD">
        <w:rPr>
          <w:rFonts w:ascii="Times New Roman" w:hAnsi="Times New Roman"/>
          <w:sz w:val="24"/>
          <w:szCs w:val="24"/>
          <w:lang w:val="ru-RU"/>
        </w:rPr>
        <w:t>соответствия</w:t>
      </w:r>
      <w:proofErr w:type="gramEnd"/>
      <w:r w:rsidRPr="00272EFD">
        <w:rPr>
          <w:rFonts w:ascii="Times New Roman" w:hAnsi="Times New Roman"/>
          <w:sz w:val="24"/>
          <w:szCs w:val="24"/>
          <w:lang w:val="ru-RU"/>
        </w:rPr>
        <w:t xml:space="preserve"> предъявленного лицом, осуществляющим строительство, объекта установленным требованиям застройщик или заказчик предъявляет объект территориальному органу государственного строительного надзора, представляя одновременно комплект документации, заключения территориальных инженерных служб и эксплуатирующих организаций о готовности объекта к использованию по назначению. </w:t>
      </w:r>
    </w:p>
    <w:p w:rsidR="0068226C" w:rsidRPr="00272EFD" w:rsidRDefault="0068226C">
      <w:pPr>
        <w:widowControl w:val="0"/>
        <w:autoSpaceDE w:val="0"/>
        <w:autoSpaceDN w:val="0"/>
        <w:adjustRightInd w:val="0"/>
        <w:spacing w:after="0" w:line="63" w:lineRule="exact"/>
        <w:rPr>
          <w:rFonts w:ascii="Times New Roman" w:hAnsi="Times New Roman"/>
          <w:sz w:val="24"/>
          <w:szCs w:val="24"/>
          <w:lang w:val="ru-RU"/>
        </w:rPr>
      </w:pPr>
    </w:p>
    <w:p w:rsidR="0068226C" w:rsidRPr="00272EFD" w:rsidRDefault="00755D33">
      <w:pPr>
        <w:widowControl w:val="0"/>
        <w:overflowPunct w:val="0"/>
        <w:autoSpaceDE w:val="0"/>
        <w:autoSpaceDN w:val="0"/>
        <w:adjustRightInd w:val="0"/>
        <w:spacing w:after="0" w:line="227" w:lineRule="auto"/>
        <w:ind w:firstLine="852"/>
        <w:jc w:val="both"/>
        <w:rPr>
          <w:rFonts w:ascii="Times New Roman" w:hAnsi="Times New Roman"/>
          <w:sz w:val="24"/>
          <w:szCs w:val="24"/>
          <w:lang w:val="ru-RU"/>
        </w:rPr>
      </w:pPr>
      <w:r w:rsidRPr="00272EFD">
        <w:rPr>
          <w:rFonts w:ascii="Times New Roman" w:hAnsi="Times New Roman"/>
          <w:sz w:val="24"/>
          <w:szCs w:val="24"/>
          <w:lang w:val="ru-RU"/>
        </w:rPr>
        <w:t xml:space="preserve">При приемке объекта, построенного организацией, выполняющей несколько функций участников строительства, в том числе функции застройщика (заказчика) и исполнителя работ (подрядчика), в состав участников приемки включаются представители функциональных служб этой организации; при этом совмещение одним должностным лицом нескольких функций недопустимо. </w:t>
      </w:r>
    </w:p>
    <w:p w:rsidR="0068226C" w:rsidRPr="00272EFD" w:rsidRDefault="00B065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68226C" w:rsidRPr="00272EFD">
          <w:pgSz w:w="11906" w:h="16838"/>
          <w:pgMar w:top="765" w:right="560" w:bottom="685" w:left="700" w:header="720" w:footer="720" w:gutter="0"/>
          <w:cols w:space="720" w:equalWidth="0">
            <w:col w:w="10640"/>
          </w:cols>
          <w:noEndnote/>
        </w:sectPr>
      </w:pPr>
      <w:r>
        <w:rPr>
          <w:noProof/>
        </w:rPr>
        <w:pict>
          <v:shape id="_x0000_s1072" type="#_x0000_t75" style="position:absolute;margin-left:-1pt;margin-top:26.15pt;width:516.6pt;height:.5pt;z-index:-6;mso-position-horizontal-relative:text;mso-position-vertical-relative:text" o:allowincell="f">
            <v:imagedata r:id="rId6" o:title=""/>
          </v:shape>
        </w:pict>
      </w:r>
      <w:r>
        <w:rPr>
          <w:noProof/>
        </w:rPr>
        <w:pict>
          <v:shape id="_x0000_s1073" type="#_x0000_t75" style="position:absolute;margin-left:-1pt;margin-top:27.1pt;width:516.6pt;height:.5pt;z-index:-5;mso-position-horizontal-relative:text;mso-position-vertical-relative:text" o:allowincell="f">
            <v:imagedata r:id="rId6" o:title=""/>
          </v:shape>
        </w:pict>
      </w:r>
    </w:p>
    <w:p w:rsidR="0068226C" w:rsidRPr="00272EFD" w:rsidRDefault="0068226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68226C" w:rsidRPr="00272EFD" w:rsidRDefault="0068226C">
      <w:pPr>
        <w:widowControl w:val="0"/>
        <w:autoSpaceDE w:val="0"/>
        <w:autoSpaceDN w:val="0"/>
        <w:adjustRightInd w:val="0"/>
        <w:spacing w:after="0" w:line="358" w:lineRule="exact"/>
        <w:rPr>
          <w:rFonts w:ascii="Times New Roman" w:hAnsi="Times New Roman"/>
          <w:sz w:val="24"/>
          <w:szCs w:val="24"/>
          <w:lang w:val="ru-RU"/>
        </w:rPr>
      </w:pPr>
    </w:p>
    <w:p w:rsidR="0068226C" w:rsidRPr="00272EFD" w:rsidRDefault="006822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68226C" w:rsidRPr="00272EFD">
          <w:type w:val="continuous"/>
          <w:pgSz w:w="11906" w:h="16838"/>
          <w:pgMar w:top="765" w:right="2700" w:bottom="685" w:left="2480" w:header="720" w:footer="720" w:gutter="0"/>
          <w:cols w:space="720" w:equalWidth="0">
            <w:col w:w="6720"/>
          </w:cols>
          <w:noEndnote/>
        </w:sectPr>
      </w:pPr>
    </w:p>
    <w:p w:rsidR="0068226C" w:rsidRPr="00272EFD" w:rsidRDefault="00B065C2">
      <w:pPr>
        <w:widowControl w:val="0"/>
        <w:autoSpaceDE w:val="0"/>
        <w:autoSpaceDN w:val="0"/>
        <w:adjustRightInd w:val="0"/>
        <w:spacing w:after="0" w:line="203" w:lineRule="exact"/>
        <w:rPr>
          <w:rFonts w:ascii="Times New Roman" w:hAnsi="Times New Roman"/>
          <w:sz w:val="24"/>
          <w:szCs w:val="24"/>
          <w:lang w:val="ru-RU"/>
        </w:rPr>
      </w:pPr>
      <w:bookmarkStart w:id="12" w:name="page25"/>
      <w:bookmarkEnd w:id="12"/>
      <w:r>
        <w:rPr>
          <w:noProof/>
        </w:rPr>
        <w:lastRenderedPageBreak/>
        <w:pict>
          <v:shape id="_x0000_s1074" type="#_x0000_t75" style="position:absolute;margin-left:-1pt;margin-top:4.75pt;width:534.6pt;height:.5pt;z-index:-4;mso-position-horizontal-relative:text;mso-position-vertical-relative:text" o:allowincell="f">
            <v:imagedata r:id="rId5" o:title=""/>
          </v:shape>
        </w:pict>
      </w:r>
      <w:r>
        <w:rPr>
          <w:noProof/>
        </w:rPr>
        <w:pict>
          <v:shape id="_x0000_s1075" type="#_x0000_t75" style="position:absolute;margin-left:-1pt;margin-top:3.8pt;width:534.6pt;height:.5pt;z-index:-3;mso-position-horizontal-relative:text;mso-position-vertical-relative:text" o:allowincell="f">
            <v:imagedata r:id="rId5" o:title=""/>
          </v:shape>
        </w:pict>
      </w:r>
    </w:p>
    <w:p w:rsidR="0068226C" w:rsidRPr="00272EFD" w:rsidRDefault="00755D33">
      <w:pPr>
        <w:widowControl w:val="0"/>
        <w:overflowPunct w:val="0"/>
        <w:autoSpaceDE w:val="0"/>
        <w:autoSpaceDN w:val="0"/>
        <w:adjustRightInd w:val="0"/>
        <w:spacing w:after="0" w:line="214" w:lineRule="auto"/>
        <w:ind w:firstLine="852"/>
        <w:jc w:val="both"/>
        <w:rPr>
          <w:rFonts w:ascii="Times New Roman" w:hAnsi="Times New Roman"/>
          <w:sz w:val="24"/>
          <w:szCs w:val="24"/>
          <w:lang w:val="ru-RU"/>
        </w:rPr>
      </w:pPr>
      <w:r w:rsidRPr="00272EFD">
        <w:rPr>
          <w:rFonts w:ascii="Times New Roman" w:hAnsi="Times New Roman"/>
          <w:sz w:val="24"/>
          <w:szCs w:val="24"/>
          <w:lang w:val="ru-RU"/>
        </w:rPr>
        <w:t>Проектная организация принимает участие в приемке, если при строительстве объекта осуществлялся авторский надзор.</w:t>
      </w:r>
    </w:p>
    <w:p w:rsidR="0068226C" w:rsidRPr="00272EFD" w:rsidRDefault="0068226C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/>
          <w:sz w:val="24"/>
          <w:szCs w:val="24"/>
          <w:lang w:val="ru-RU"/>
        </w:rPr>
      </w:pPr>
    </w:p>
    <w:p w:rsidR="0068226C" w:rsidRPr="00272EFD" w:rsidRDefault="00755D33">
      <w:pPr>
        <w:widowControl w:val="0"/>
        <w:overflowPunct w:val="0"/>
        <w:autoSpaceDE w:val="0"/>
        <w:autoSpaceDN w:val="0"/>
        <w:adjustRightInd w:val="0"/>
        <w:spacing w:after="0" w:line="229" w:lineRule="auto"/>
        <w:ind w:firstLine="852"/>
        <w:jc w:val="both"/>
        <w:rPr>
          <w:rFonts w:ascii="Times New Roman" w:hAnsi="Times New Roman"/>
          <w:sz w:val="24"/>
          <w:szCs w:val="24"/>
          <w:lang w:val="ru-RU"/>
        </w:rPr>
      </w:pPr>
      <w:r w:rsidRPr="00272EFD">
        <w:rPr>
          <w:rFonts w:ascii="Times New Roman" w:hAnsi="Times New Roman"/>
          <w:sz w:val="24"/>
          <w:szCs w:val="24"/>
          <w:lang w:val="ru-RU"/>
        </w:rPr>
        <w:t>В случае если участниками строительства принято решение о приемке объекта с неполным составом отделки и внутреннего инженерного оборудования и доведении объекта до полной готовности иждивением пользователей (собственников), конструкции и работы, обеспечивающие безопасность объектов для жизни и здоровья людей и окружающей среды, должны быть выполнены полностью.</w:t>
      </w:r>
    </w:p>
    <w:p w:rsidR="0068226C" w:rsidRPr="00272EFD" w:rsidRDefault="0068226C">
      <w:pPr>
        <w:widowControl w:val="0"/>
        <w:autoSpaceDE w:val="0"/>
        <w:autoSpaceDN w:val="0"/>
        <w:adjustRightInd w:val="0"/>
        <w:spacing w:after="0" w:line="63" w:lineRule="exact"/>
        <w:rPr>
          <w:rFonts w:ascii="Times New Roman" w:hAnsi="Times New Roman"/>
          <w:sz w:val="24"/>
          <w:szCs w:val="24"/>
          <w:lang w:val="ru-RU"/>
        </w:rPr>
      </w:pPr>
    </w:p>
    <w:p w:rsidR="0068226C" w:rsidRPr="00272EFD" w:rsidRDefault="00755D33">
      <w:pPr>
        <w:widowControl w:val="0"/>
        <w:overflowPunct w:val="0"/>
        <w:autoSpaceDE w:val="0"/>
        <w:autoSpaceDN w:val="0"/>
        <w:adjustRightInd w:val="0"/>
        <w:spacing w:after="0" w:line="214" w:lineRule="auto"/>
        <w:ind w:firstLine="852"/>
        <w:jc w:val="both"/>
        <w:rPr>
          <w:rFonts w:ascii="Times New Roman" w:hAnsi="Times New Roman"/>
          <w:sz w:val="24"/>
          <w:szCs w:val="24"/>
          <w:lang w:val="ru-RU"/>
        </w:rPr>
      </w:pPr>
      <w:r w:rsidRPr="00272EFD">
        <w:rPr>
          <w:rFonts w:ascii="Times New Roman" w:hAnsi="Times New Roman"/>
          <w:sz w:val="24"/>
          <w:szCs w:val="24"/>
          <w:lang w:val="ru-RU"/>
        </w:rPr>
        <w:t>Незавершенными могут оставаться работы по внутренней отделке помещений, а также установке части инженерного и технологического оборудования.</w:t>
      </w:r>
    </w:p>
    <w:p w:rsidR="0068226C" w:rsidRPr="00272EFD" w:rsidRDefault="0068226C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/>
          <w:sz w:val="24"/>
          <w:szCs w:val="24"/>
          <w:lang w:val="ru-RU"/>
        </w:rPr>
      </w:pPr>
    </w:p>
    <w:p w:rsidR="0068226C" w:rsidRPr="00272EFD" w:rsidRDefault="00755D33">
      <w:pPr>
        <w:widowControl w:val="0"/>
        <w:overflowPunct w:val="0"/>
        <w:autoSpaceDE w:val="0"/>
        <w:autoSpaceDN w:val="0"/>
        <w:adjustRightInd w:val="0"/>
        <w:spacing w:after="0" w:line="223" w:lineRule="auto"/>
        <w:ind w:firstLine="852"/>
        <w:jc w:val="both"/>
        <w:rPr>
          <w:rFonts w:ascii="Times New Roman" w:hAnsi="Times New Roman"/>
          <w:sz w:val="24"/>
          <w:szCs w:val="24"/>
          <w:lang w:val="ru-RU"/>
        </w:rPr>
      </w:pPr>
      <w:r w:rsidRPr="00272EFD">
        <w:rPr>
          <w:rFonts w:ascii="Times New Roman" w:hAnsi="Times New Roman"/>
          <w:sz w:val="24"/>
          <w:szCs w:val="24"/>
          <w:lang w:val="ru-RU"/>
        </w:rPr>
        <w:t>Состав работ, выполняемых пользователями, должен быть точно определен в договорах или иных документах, регламентирующих отношения между участниками инвестиционного процесса, а также отражен в проектной документации.</w:t>
      </w:r>
    </w:p>
    <w:p w:rsidR="0068226C" w:rsidRPr="00272EFD" w:rsidRDefault="0068226C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/>
          <w:sz w:val="24"/>
          <w:szCs w:val="24"/>
          <w:lang w:val="ru-RU"/>
        </w:rPr>
      </w:pPr>
    </w:p>
    <w:p w:rsidR="0068226C" w:rsidRPr="00272EFD" w:rsidRDefault="00755D33">
      <w:pPr>
        <w:widowControl w:val="0"/>
        <w:overflowPunct w:val="0"/>
        <w:autoSpaceDE w:val="0"/>
        <w:autoSpaceDN w:val="0"/>
        <w:adjustRightInd w:val="0"/>
        <w:spacing w:after="0" w:line="223" w:lineRule="auto"/>
        <w:ind w:firstLine="852"/>
        <w:jc w:val="both"/>
        <w:rPr>
          <w:rFonts w:ascii="Times New Roman" w:hAnsi="Times New Roman"/>
          <w:sz w:val="24"/>
          <w:szCs w:val="24"/>
          <w:lang w:val="ru-RU"/>
        </w:rPr>
      </w:pPr>
      <w:r w:rsidRPr="00272EFD">
        <w:rPr>
          <w:rFonts w:ascii="Times New Roman" w:hAnsi="Times New Roman"/>
          <w:sz w:val="24"/>
          <w:szCs w:val="24"/>
          <w:lang w:val="ru-RU"/>
        </w:rPr>
        <w:t>Работы сезонного характера по посадке зеленых насаждений, устройству верхних покрытий дорог и тротуаров могут быть перенесены на более поздние сроки, согласованные с муниципальными органами.</w:t>
      </w:r>
    </w:p>
    <w:p w:rsidR="0068226C" w:rsidRPr="00272EFD" w:rsidRDefault="0068226C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/>
          <w:sz w:val="24"/>
          <w:szCs w:val="24"/>
          <w:lang w:val="ru-RU"/>
        </w:rPr>
      </w:pPr>
    </w:p>
    <w:p w:rsidR="0068226C" w:rsidRPr="00272EFD" w:rsidRDefault="00755D33">
      <w:pPr>
        <w:widowControl w:val="0"/>
        <w:overflowPunct w:val="0"/>
        <w:autoSpaceDE w:val="0"/>
        <w:autoSpaceDN w:val="0"/>
        <w:adjustRightInd w:val="0"/>
        <w:spacing w:after="0" w:line="231" w:lineRule="auto"/>
        <w:ind w:firstLine="852"/>
        <w:jc w:val="both"/>
        <w:rPr>
          <w:rFonts w:ascii="Times New Roman" w:hAnsi="Times New Roman"/>
          <w:sz w:val="24"/>
          <w:szCs w:val="24"/>
          <w:lang w:val="ru-RU"/>
        </w:rPr>
      </w:pPr>
      <w:r w:rsidRPr="00272EFD">
        <w:rPr>
          <w:rFonts w:ascii="Times New Roman" w:hAnsi="Times New Roman"/>
          <w:sz w:val="24"/>
          <w:szCs w:val="24"/>
          <w:lang w:val="ru-RU"/>
        </w:rPr>
        <w:t>Оценка соответствия в форме приемки в эксплуатацию законченного строительством объекта завершается составлением акта приемки по формам КС-11 или КС-14, установленным постановлением Госкомстата России по согласованию с Госстроем России № 71а от 30.10.97 г. (в редакции постановления № 100 от 11.11.99 г.). Данные формы актов могут иметь модификации, установленные территориальными или ведомственными нормативными документами по приемке в эксплуатацию законченных строительством объектов.</w:t>
      </w:r>
    </w:p>
    <w:p w:rsidR="0068226C" w:rsidRPr="00272EFD" w:rsidRDefault="0068226C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/>
          <w:sz w:val="24"/>
          <w:szCs w:val="24"/>
          <w:lang w:val="ru-RU"/>
        </w:rPr>
      </w:pPr>
    </w:p>
    <w:p w:rsidR="0068226C" w:rsidRPr="00272EFD" w:rsidRDefault="00755D33">
      <w:pPr>
        <w:widowControl w:val="0"/>
        <w:overflowPunct w:val="0"/>
        <w:autoSpaceDE w:val="0"/>
        <w:autoSpaceDN w:val="0"/>
        <w:adjustRightInd w:val="0"/>
        <w:spacing w:after="0" w:line="223" w:lineRule="auto"/>
        <w:ind w:firstLine="852"/>
        <w:jc w:val="both"/>
        <w:rPr>
          <w:rFonts w:ascii="Times New Roman" w:hAnsi="Times New Roman"/>
          <w:sz w:val="24"/>
          <w:szCs w:val="24"/>
          <w:lang w:val="ru-RU"/>
        </w:rPr>
      </w:pPr>
      <w:r w:rsidRPr="00272EFD">
        <w:rPr>
          <w:rFonts w:ascii="Times New Roman" w:hAnsi="Times New Roman"/>
          <w:sz w:val="24"/>
          <w:szCs w:val="24"/>
          <w:lang w:val="ru-RU"/>
        </w:rPr>
        <w:t>Гарантийные обязательства на здания, сооружения и их элементы и гарантийные сроки устанавливаются договорами подряда в соответствии с действующим законодательством (Гражданский кодекс Российской Федерации, статьи 722—724, 755, 756).</w:t>
      </w:r>
    </w:p>
    <w:p w:rsidR="0068226C" w:rsidRPr="00272EFD" w:rsidRDefault="0068226C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/>
          <w:sz w:val="24"/>
          <w:szCs w:val="24"/>
          <w:lang w:val="ru-RU"/>
        </w:rPr>
      </w:pPr>
    </w:p>
    <w:p w:rsidR="0068226C" w:rsidRPr="00272EFD" w:rsidRDefault="00755D33">
      <w:pPr>
        <w:widowControl w:val="0"/>
        <w:overflowPunct w:val="0"/>
        <w:autoSpaceDE w:val="0"/>
        <w:autoSpaceDN w:val="0"/>
        <w:adjustRightInd w:val="0"/>
        <w:spacing w:after="0" w:line="227" w:lineRule="auto"/>
        <w:ind w:firstLine="852"/>
        <w:jc w:val="both"/>
        <w:rPr>
          <w:rFonts w:ascii="Times New Roman" w:hAnsi="Times New Roman"/>
          <w:sz w:val="24"/>
          <w:szCs w:val="24"/>
          <w:lang w:val="ru-RU"/>
        </w:rPr>
      </w:pPr>
      <w:r w:rsidRPr="00272EFD">
        <w:rPr>
          <w:rFonts w:ascii="Times New Roman" w:hAnsi="Times New Roman"/>
          <w:sz w:val="24"/>
          <w:szCs w:val="24"/>
          <w:lang w:val="ru-RU"/>
        </w:rPr>
        <w:t>Застройщик (заказчик), принявший объект без проведения процедур оценки соответствия, в соответствии с действующим законодательством лишается права ссылаться на недостатки, которые могли бы быть выявлены в результате выполнения указанных процедур (явные недостатки) (Гражданский кодекс Российской Федерации, ст.720, часть 3).</w:t>
      </w:r>
    </w:p>
    <w:p w:rsidR="0068226C" w:rsidRPr="00272EFD" w:rsidRDefault="0068226C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/>
          <w:sz w:val="24"/>
          <w:szCs w:val="24"/>
          <w:lang w:val="ru-RU"/>
        </w:rPr>
      </w:pPr>
    </w:p>
    <w:p w:rsidR="0068226C" w:rsidRPr="00272EFD" w:rsidRDefault="00755D33">
      <w:pPr>
        <w:widowControl w:val="0"/>
        <w:overflowPunct w:val="0"/>
        <w:autoSpaceDE w:val="0"/>
        <w:autoSpaceDN w:val="0"/>
        <w:adjustRightInd w:val="0"/>
        <w:spacing w:after="0" w:line="229" w:lineRule="auto"/>
        <w:ind w:firstLine="852"/>
        <w:jc w:val="both"/>
        <w:rPr>
          <w:rFonts w:ascii="Times New Roman" w:hAnsi="Times New Roman"/>
          <w:sz w:val="24"/>
          <w:szCs w:val="24"/>
          <w:lang w:val="ru-RU"/>
        </w:rPr>
      </w:pPr>
      <w:r w:rsidRPr="00272EFD">
        <w:rPr>
          <w:rFonts w:ascii="Times New Roman" w:hAnsi="Times New Roman"/>
          <w:sz w:val="24"/>
          <w:szCs w:val="24"/>
          <w:lang w:val="ru-RU"/>
        </w:rPr>
        <w:t>На основании представленных застройщиком или заказчиком документов и собственных проверок, проводившихся в процессе строительства и при окончательной оценке соответствия объекта установленным требованиям, территориальный орган государственного строительного надзора выдает застройщику или заказчику итоговое заключение (свидетельство) о соответствии законченного строительством объекта назначению.</w:t>
      </w:r>
    </w:p>
    <w:p w:rsidR="0068226C" w:rsidRPr="00272EFD" w:rsidRDefault="0068226C">
      <w:pPr>
        <w:widowControl w:val="0"/>
        <w:autoSpaceDE w:val="0"/>
        <w:autoSpaceDN w:val="0"/>
        <w:adjustRightInd w:val="0"/>
        <w:spacing w:after="0" w:line="63" w:lineRule="exact"/>
        <w:rPr>
          <w:rFonts w:ascii="Times New Roman" w:hAnsi="Times New Roman"/>
          <w:sz w:val="24"/>
          <w:szCs w:val="24"/>
          <w:lang w:val="ru-RU"/>
        </w:rPr>
      </w:pPr>
    </w:p>
    <w:p w:rsidR="0068226C" w:rsidRPr="00272EFD" w:rsidRDefault="00755D33">
      <w:pPr>
        <w:widowControl w:val="0"/>
        <w:overflowPunct w:val="0"/>
        <w:autoSpaceDE w:val="0"/>
        <w:autoSpaceDN w:val="0"/>
        <w:adjustRightInd w:val="0"/>
        <w:spacing w:after="0" w:line="227" w:lineRule="auto"/>
        <w:ind w:firstLine="852"/>
        <w:jc w:val="both"/>
        <w:rPr>
          <w:rFonts w:ascii="Times New Roman" w:hAnsi="Times New Roman"/>
          <w:sz w:val="24"/>
          <w:szCs w:val="24"/>
          <w:lang w:val="ru-RU"/>
        </w:rPr>
      </w:pPr>
      <w:r w:rsidRPr="00272EFD">
        <w:rPr>
          <w:rFonts w:ascii="Times New Roman" w:hAnsi="Times New Roman"/>
          <w:sz w:val="24"/>
          <w:szCs w:val="24"/>
          <w:lang w:val="ru-RU"/>
        </w:rPr>
        <w:t>Ввод законченного строительством объекта недвижимости в эксплуатацию осуществляет застройщик или заказчик, получивший разрешение на строительство после государственной регистрации в соответствии с действующим законодательством права на данный объект недвижимости.</w:t>
      </w:r>
    </w:p>
    <w:p w:rsidR="0068226C" w:rsidRPr="00272EFD" w:rsidRDefault="0068226C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/>
          <w:sz w:val="24"/>
          <w:szCs w:val="24"/>
          <w:lang w:val="ru-RU"/>
        </w:rPr>
      </w:pPr>
    </w:p>
    <w:p w:rsidR="0068226C" w:rsidRPr="00272EFD" w:rsidRDefault="00755D33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40" w:firstLine="852"/>
        <w:rPr>
          <w:rFonts w:ascii="Times New Roman" w:hAnsi="Times New Roman"/>
          <w:sz w:val="24"/>
          <w:szCs w:val="24"/>
          <w:lang w:val="ru-RU"/>
        </w:rPr>
      </w:pPr>
      <w:r w:rsidRPr="00272EFD">
        <w:rPr>
          <w:rFonts w:ascii="Times New Roman" w:hAnsi="Times New Roman"/>
          <w:sz w:val="24"/>
          <w:szCs w:val="24"/>
          <w:lang w:val="ru-RU"/>
        </w:rPr>
        <w:t xml:space="preserve">Эксплуатация объекта, в том числе заселение, а также работы по доведению до окончательной готовности квартир и помещений, предусмотренные договорами их купли-продажи или </w:t>
      </w:r>
      <w:proofErr w:type="spellStart"/>
      <w:r w:rsidRPr="00272EFD">
        <w:rPr>
          <w:rFonts w:ascii="Times New Roman" w:hAnsi="Times New Roman"/>
          <w:sz w:val="24"/>
          <w:szCs w:val="24"/>
          <w:lang w:val="ru-RU"/>
        </w:rPr>
        <w:t>соинвестирования</w:t>
      </w:r>
      <w:proofErr w:type="spellEnd"/>
      <w:r w:rsidRPr="00272EFD">
        <w:rPr>
          <w:rFonts w:ascii="Times New Roman" w:hAnsi="Times New Roman"/>
          <w:sz w:val="24"/>
          <w:szCs w:val="24"/>
          <w:lang w:val="ru-RU"/>
        </w:rPr>
        <w:t>, до завершения приемки недопустимы.</w:t>
      </w:r>
    </w:p>
    <w:p w:rsidR="0068226C" w:rsidRPr="00272EFD" w:rsidRDefault="00B065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68226C" w:rsidRPr="00272EFD">
          <w:pgSz w:w="11906" w:h="16838"/>
          <w:pgMar w:top="765" w:right="560" w:bottom="685" w:left="700" w:header="720" w:footer="720" w:gutter="0"/>
          <w:cols w:space="720" w:equalWidth="0">
            <w:col w:w="10640"/>
          </w:cols>
          <w:noEndnote/>
        </w:sectPr>
      </w:pPr>
      <w:r>
        <w:rPr>
          <w:noProof/>
        </w:rPr>
        <w:pict>
          <v:shape id="_x0000_s1076" type="#_x0000_t75" style="position:absolute;margin-left:-1pt;margin-top:150.3pt;width:516.6pt;height:.5pt;z-index:-2;mso-position-horizontal-relative:text;mso-position-vertical-relative:text" o:allowincell="f">
            <v:imagedata r:id="rId6" o:title=""/>
          </v:shape>
        </w:pict>
      </w:r>
      <w:r>
        <w:rPr>
          <w:noProof/>
        </w:rPr>
        <w:pict>
          <v:shape id="_x0000_s1077" type="#_x0000_t75" style="position:absolute;margin-left:-1pt;margin-top:151.25pt;width:516.6pt;height:.5pt;z-index:-1;mso-position-horizontal-relative:text;mso-position-vertical-relative:text" o:allowincell="f">
            <v:imagedata r:id="rId6" o:title=""/>
          </v:shape>
        </w:pict>
      </w:r>
    </w:p>
    <w:p w:rsidR="0068226C" w:rsidRPr="00272EFD" w:rsidRDefault="0068226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68226C" w:rsidRPr="00272EFD" w:rsidRDefault="0068226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68226C" w:rsidRPr="00272EFD" w:rsidRDefault="0068226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68226C" w:rsidRPr="00272EFD" w:rsidRDefault="0068226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68226C" w:rsidRPr="00272EFD" w:rsidRDefault="0068226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68226C" w:rsidRPr="00272EFD" w:rsidRDefault="0068226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68226C" w:rsidRPr="00272EFD" w:rsidRDefault="0068226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68226C" w:rsidRPr="00272EFD" w:rsidRDefault="0068226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68226C" w:rsidRPr="00272EFD" w:rsidRDefault="0068226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68226C" w:rsidRPr="00272EFD" w:rsidRDefault="0068226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68226C" w:rsidRPr="00272EFD" w:rsidRDefault="0068226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68226C" w:rsidRPr="00272EFD" w:rsidRDefault="0068226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68226C" w:rsidRPr="00272EFD" w:rsidRDefault="0068226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68226C" w:rsidRPr="00272EFD" w:rsidRDefault="0068226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68226C" w:rsidRPr="00272EFD" w:rsidRDefault="0068226C">
      <w:pPr>
        <w:widowControl w:val="0"/>
        <w:autoSpaceDE w:val="0"/>
        <w:autoSpaceDN w:val="0"/>
        <w:adjustRightInd w:val="0"/>
        <w:spacing w:after="0" w:line="241" w:lineRule="exact"/>
        <w:rPr>
          <w:rFonts w:ascii="Times New Roman" w:hAnsi="Times New Roman"/>
          <w:sz w:val="24"/>
          <w:szCs w:val="24"/>
          <w:lang w:val="ru-RU"/>
        </w:rPr>
      </w:pPr>
    </w:p>
    <w:p w:rsidR="0068226C" w:rsidRPr="00272EFD" w:rsidRDefault="006822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sectPr w:rsidR="0068226C" w:rsidRPr="00272EFD">
      <w:type w:val="continuous"/>
      <w:pgSz w:w="11906" w:h="16838"/>
      <w:pgMar w:top="765" w:right="2700" w:bottom="685" w:left="2480" w:header="720" w:footer="720" w:gutter="0"/>
      <w:cols w:space="720" w:equalWidth="0">
        <w:col w:w="672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74D"/>
    <w:multiLevelType w:val="hybridMultilevel"/>
    <w:tmpl w:val="00004DC8"/>
    <w:lvl w:ilvl="0" w:tplc="00006443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1238"/>
    <w:multiLevelType w:val="hybridMultilevel"/>
    <w:tmpl w:val="00003B25"/>
    <w:lvl w:ilvl="0" w:tplc="00001E1F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6E5D">
      <w:start w:val="7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12DB"/>
    <w:multiLevelType w:val="hybridMultilevel"/>
    <w:tmpl w:val="0000153C"/>
    <w:lvl w:ilvl="0" w:tplc="00007E87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1649"/>
    <w:multiLevelType w:val="hybridMultilevel"/>
    <w:tmpl w:val="00006DF1"/>
    <w:lvl w:ilvl="0" w:tplc="00005AF1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41BB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1AD4"/>
    <w:multiLevelType w:val="hybridMultilevel"/>
    <w:tmpl w:val="000063CB"/>
    <w:lvl w:ilvl="0" w:tplc="00006BFC">
      <w:start w:val="9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26E9"/>
    <w:multiLevelType w:val="hybridMultilevel"/>
    <w:tmpl w:val="000001EB"/>
    <w:lvl w:ilvl="0" w:tplc="00000BB3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2EA6">
      <w:start w:val="1"/>
      <w:numFmt w:val="bullet"/>
      <w:lvlText w:val="В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00305E"/>
    <w:multiLevelType w:val="hybridMultilevel"/>
    <w:tmpl w:val="0000440D"/>
    <w:lvl w:ilvl="0" w:tplc="0000491C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000390C"/>
    <w:multiLevelType w:val="hybridMultilevel"/>
    <w:tmpl w:val="00000F3E"/>
    <w:lvl w:ilvl="0" w:tplc="00000099">
      <w:start w:val="1"/>
      <w:numFmt w:val="bullet"/>
      <w:lvlText w:val="\emdash "/>
      <w:lvlJc w:val="left"/>
      <w:pPr>
        <w:tabs>
          <w:tab w:val="num" w:pos="720"/>
        </w:tabs>
        <w:ind w:left="720" w:hanging="360"/>
      </w:pPr>
    </w:lvl>
    <w:lvl w:ilvl="1" w:tplc="00000124">
      <w:start w:val="1"/>
      <w:numFmt w:val="bullet"/>
      <w:lvlText w:val="В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0004D06"/>
    <w:multiLevelType w:val="hybridMultilevel"/>
    <w:tmpl w:val="00004DB7"/>
    <w:lvl w:ilvl="0" w:tplc="00001547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00054DE"/>
    <w:multiLevelType w:val="hybridMultilevel"/>
    <w:tmpl w:val="000039B3"/>
    <w:lvl w:ilvl="0" w:tplc="00002D12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00005D03"/>
    <w:multiLevelType w:val="hybridMultilevel"/>
    <w:tmpl w:val="00007A5A"/>
    <w:lvl w:ilvl="0" w:tplc="0000767D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4509">
      <w:start w:val="5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000066BB"/>
    <w:multiLevelType w:val="hybridMultilevel"/>
    <w:tmpl w:val="0000428B"/>
    <w:lvl w:ilvl="0" w:tplc="000026A6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701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00006784"/>
    <w:multiLevelType w:val="hybridMultilevel"/>
    <w:tmpl w:val="00004AE1"/>
    <w:lvl w:ilvl="0" w:tplc="00003D6C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2CD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000072AE"/>
    <w:multiLevelType w:val="hybridMultilevel"/>
    <w:tmpl w:val="00006952"/>
    <w:lvl w:ilvl="0" w:tplc="00005F9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3"/>
  </w:num>
  <w:num w:numId="3">
    <w:abstractNumId w:val="14"/>
  </w:num>
  <w:num w:numId="4">
    <w:abstractNumId w:val="4"/>
  </w:num>
  <w:num w:numId="5">
    <w:abstractNumId w:val="6"/>
  </w:num>
  <w:num w:numId="6">
    <w:abstractNumId w:val="3"/>
  </w:num>
  <w:num w:numId="7">
    <w:abstractNumId w:val="8"/>
  </w:num>
  <w:num w:numId="8">
    <w:abstractNumId w:val="7"/>
  </w:num>
  <w:num w:numId="9">
    <w:abstractNumId w:val="9"/>
  </w:num>
  <w:num w:numId="10">
    <w:abstractNumId w:val="10"/>
  </w:num>
  <w:num w:numId="11">
    <w:abstractNumId w:val="1"/>
  </w:num>
  <w:num w:numId="12">
    <w:abstractNumId w:val="12"/>
  </w:num>
  <w:num w:numId="13">
    <w:abstractNumId w:val="11"/>
  </w:num>
  <w:num w:numId="14">
    <w:abstractNumId w:val="2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55D33"/>
    <w:rsid w:val="00272EFD"/>
    <w:rsid w:val="003A6B96"/>
    <w:rsid w:val="0068226C"/>
    <w:rsid w:val="00755D33"/>
    <w:rsid w:val="00867CFF"/>
    <w:rsid w:val="00B065C2"/>
    <w:rsid w:val="00EB3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78"/>
    <o:shapelayout v:ext="edit">
      <o:idmap v:ext="edit" data="1"/>
    </o:shapelayout>
  </w:shapeDefaults>
  <w:decimalSymbol w:val=","/>
  <w:listSeparator w:val=";"/>
  <w14:docId w14:val="18C06EDD"/>
  <w15:docId w15:val="{88029329-AA01-4C31-914D-3240E20B7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13</Pages>
  <Words>6761</Words>
  <Characters>38540</Characters>
  <Application>Microsoft Office Word</Application>
  <DocSecurity>0</DocSecurity>
  <Lines>321</Lines>
  <Paragraphs>90</Paragraphs>
  <ScaleCrop>false</ScaleCrop>
  <Company/>
  <LinksUpToDate>false</LinksUpToDate>
  <CharactersWithSpaces>45211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7</cp:revision>
  <dcterms:created xsi:type="dcterms:W3CDTF">2017-09-14T06:54:00Z</dcterms:created>
  <dcterms:modified xsi:type="dcterms:W3CDTF">2019-06-03T10:03:00Z</dcterms:modified>
</cp:coreProperties>
</file>