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274C85" w:rsidRDefault="00BF452A" w:rsidP="00A645A2">
      <w:pPr>
        <w:pStyle w:val="1"/>
        <w:jc w:val="center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>Приложение к договору</w:t>
      </w:r>
    </w:p>
    <w:p w:rsidR="006F0691" w:rsidRDefault="006F0691" w:rsidP="006F0691">
      <w:pPr>
        <w:pStyle w:val="1"/>
        <w:rPr>
          <w:lang w:eastAsia="ru-RU"/>
        </w:rPr>
      </w:pPr>
    </w:p>
    <w:p w:rsidR="0061100B" w:rsidRDefault="006F0691" w:rsidP="0061100B">
      <w:pPr>
        <w:pStyle w:val="1"/>
        <w:rPr>
          <w:rFonts w:eastAsia="Times New Roman"/>
          <w:szCs w:val="24"/>
          <w:lang w:eastAsia="ru-RU"/>
        </w:rPr>
      </w:pPr>
      <w:r w:rsidRPr="003464ED">
        <w:rPr>
          <w:lang w:eastAsia="ru-RU"/>
        </w:rPr>
        <w:t xml:space="preserve">г. </w:t>
      </w:r>
      <w:r w:rsidR="00A645A2">
        <w:rPr>
          <w:lang w:eastAsia="ru-RU"/>
        </w:rPr>
        <w:t>Уфа</w:t>
      </w:r>
      <w:r w:rsidR="0061100B">
        <w:rPr>
          <w:lang w:eastAsia="ru-RU"/>
        </w:rPr>
        <w:t xml:space="preserve">                                                                                                  </w:t>
      </w:r>
      <w:r w:rsidR="0061100B">
        <w:rPr>
          <w:rFonts w:eastAsia="Times New Roman"/>
          <w:szCs w:val="24"/>
          <w:lang w:eastAsia="ru-RU"/>
        </w:rPr>
        <w:t xml:space="preserve">«__» </w:t>
      </w:r>
      <w:r w:rsidR="00DE57B6">
        <w:rPr>
          <w:rFonts w:eastAsia="Times New Roman"/>
          <w:szCs w:val="24"/>
          <w:lang w:eastAsia="ru-RU"/>
        </w:rPr>
        <w:t xml:space="preserve"> ________</w:t>
      </w:r>
      <w:r w:rsidR="0061100B">
        <w:rPr>
          <w:rFonts w:eastAsia="Times New Roman"/>
          <w:szCs w:val="24"/>
          <w:lang w:eastAsia="ru-RU"/>
        </w:rPr>
        <w:t xml:space="preserve"> 20</w:t>
      </w:r>
      <w:r w:rsidR="004966D7">
        <w:rPr>
          <w:rFonts w:eastAsia="Times New Roman"/>
          <w:szCs w:val="24"/>
          <w:lang w:eastAsia="ru-RU"/>
        </w:rPr>
        <w:t>2</w:t>
      </w:r>
      <w:r w:rsidR="00DE57B6">
        <w:rPr>
          <w:rFonts w:eastAsia="Times New Roman"/>
          <w:szCs w:val="24"/>
          <w:lang w:eastAsia="ru-RU"/>
        </w:rPr>
        <w:t>_</w:t>
      </w:r>
      <w:r w:rsidR="0061100B">
        <w:rPr>
          <w:rFonts w:eastAsia="Times New Roman"/>
          <w:szCs w:val="24"/>
          <w:lang w:eastAsia="ru-RU"/>
        </w:rPr>
        <w:t xml:space="preserve"> г.</w:t>
      </w:r>
    </w:p>
    <w:p w:rsidR="006F0691" w:rsidRDefault="006F0691" w:rsidP="006F0691">
      <w:pPr>
        <w:pStyle w:val="1"/>
        <w:rPr>
          <w:lang w:eastAsia="ru-RU"/>
        </w:rPr>
      </w:pPr>
    </w:p>
    <w:p w:rsidR="006F0691" w:rsidRDefault="006F0691" w:rsidP="006F0691">
      <w:pPr>
        <w:pStyle w:val="1"/>
        <w:rPr>
          <w:lang w:eastAsia="ru-RU"/>
        </w:rPr>
      </w:pPr>
    </w:p>
    <w:p w:rsidR="00BF452A" w:rsidRDefault="00BF452A" w:rsidP="006F0691">
      <w:pPr>
        <w:pStyle w:val="1"/>
        <w:rPr>
          <w:lang w:eastAsia="ru-RU"/>
        </w:rPr>
      </w:pPr>
      <w:r>
        <w:rPr>
          <w:lang w:eastAsia="ru-RU"/>
        </w:rPr>
        <w:t>В стоимость входят работы:</w:t>
      </w:r>
    </w:p>
    <w:p w:rsidR="00BF452A" w:rsidRDefault="00BF452A" w:rsidP="00BF452A">
      <w:pPr>
        <w:pStyle w:val="1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 xml:space="preserve">Покупка скрипта </w:t>
      </w:r>
      <w:hyperlink r:id="rId8" w:history="1">
        <w:r w:rsidRPr="00211FFC">
          <w:rPr>
            <w:rStyle w:val="a4"/>
            <w:lang w:eastAsia="ru-RU"/>
          </w:rPr>
          <w:t>https://codecanyon.net/item/academy-course-based-learning-management-system/22703468</w:t>
        </w:r>
      </w:hyperlink>
      <w:r>
        <w:rPr>
          <w:lang w:eastAsia="ru-RU"/>
        </w:rPr>
        <w:t>;</w:t>
      </w:r>
    </w:p>
    <w:p w:rsidR="00BF452A" w:rsidRDefault="00BF452A" w:rsidP="00BF452A">
      <w:pPr>
        <w:pStyle w:val="1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>Перевод интерфейса его на русский язык;</w:t>
      </w:r>
    </w:p>
    <w:p w:rsidR="00BF452A" w:rsidRDefault="00BF452A" w:rsidP="00BF452A">
      <w:pPr>
        <w:pStyle w:val="1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>Адаптация дизайна страниц под общий дизайн;</w:t>
      </w:r>
    </w:p>
    <w:p w:rsidR="00BF452A" w:rsidRDefault="00BF452A" w:rsidP="00BF452A">
      <w:pPr>
        <w:pStyle w:val="1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>Настройка работы скрипта;</w:t>
      </w:r>
    </w:p>
    <w:p w:rsidR="00BF452A" w:rsidRDefault="00BF452A" w:rsidP="00BF452A">
      <w:pPr>
        <w:pStyle w:val="1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>Хостинг на 1 год;</w:t>
      </w:r>
    </w:p>
    <w:p w:rsidR="00BF452A" w:rsidRPr="00BF452A" w:rsidRDefault="00BF452A" w:rsidP="00BF452A">
      <w:pPr>
        <w:pStyle w:val="1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 xml:space="preserve">Домен в зоне </w:t>
      </w:r>
      <w:proofErr w:type="spellStart"/>
      <w:r>
        <w:rPr>
          <w:lang w:val="en-US" w:eastAsia="ru-RU"/>
        </w:rPr>
        <w:t>ru</w:t>
      </w:r>
      <w:proofErr w:type="spellEnd"/>
      <w:r>
        <w:rPr>
          <w:lang w:eastAsia="ru-RU"/>
        </w:rPr>
        <w:t xml:space="preserve"> на 1 год;</w:t>
      </w:r>
    </w:p>
    <w:p w:rsidR="00BF452A" w:rsidRDefault="00BF452A" w:rsidP="00BF452A">
      <w:pPr>
        <w:pStyle w:val="1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>Добавление имеющихся курсов;</w:t>
      </w:r>
    </w:p>
    <w:p w:rsidR="00BF452A" w:rsidRDefault="00BF452A" w:rsidP="00BF452A">
      <w:pPr>
        <w:pStyle w:val="1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>Обучение персонала работе на системе дистанционного управления;</w:t>
      </w:r>
    </w:p>
    <w:p w:rsidR="00BF452A" w:rsidRDefault="00BF452A" w:rsidP="00BF452A">
      <w:pPr>
        <w:pStyle w:val="1"/>
        <w:numPr>
          <w:ilvl w:val="0"/>
          <w:numId w:val="12"/>
        </w:numPr>
        <w:rPr>
          <w:lang w:eastAsia="ru-RU"/>
        </w:rPr>
      </w:pPr>
      <w:r>
        <w:rPr>
          <w:lang w:eastAsia="ru-RU"/>
        </w:rPr>
        <w:t>Консультации во время работы;</w:t>
      </w:r>
    </w:p>
    <w:p w:rsidR="00BF452A" w:rsidRDefault="00BF452A" w:rsidP="00BF452A">
      <w:pPr>
        <w:pStyle w:val="1"/>
        <w:rPr>
          <w:lang w:eastAsia="ru-RU"/>
        </w:rPr>
      </w:pPr>
    </w:p>
    <w:p w:rsidR="00BF452A" w:rsidRDefault="00BF452A" w:rsidP="00BF452A">
      <w:pPr>
        <w:pStyle w:val="1"/>
        <w:rPr>
          <w:lang w:eastAsia="ru-RU"/>
        </w:rPr>
      </w:pPr>
      <w:r>
        <w:rPr>
          <w:lang w:eastAsia="ru-RU"/>
        </w:rPr>
        <w:t>Срок проведения работы: с 12.11.2020 по 12.12.2020 года</w:t>
      </w:r>
      <w:bookmarkStart w:id="0" w:name="_GoBack"/>
      <w:bookmarkEnd w:id="0"/>
    </w:p>
    <w:p w:rsidR="00BF452A" w:rsidRPr="006F4102" w:rsidRDefault="00BF452A" w:rsidP="006F0691">
      <w:pPr>
        <w:pStyle w:val="1"/>
        <w:rPr>
          <w:lang w:eastAsia="ru-RU"/>
        </w:rPr>
      </w:pPr>
    </w:p>
    <w:p w:rsidR="00051533" w:rsidRPr="00D22BAB" w:rsidRDefault="006F0691" w:rsidP="00B22A82">
      <w:pPr>
        <w:pStyle w:val="1"/>
        <w:ind w:left="360"/>
        <w:rPr>
          <w:b/>
        </w:rPr>
      </w:pPr>
      <w:r w:rsidRPr="00813DBE">
        <w:rPr>
          <w:b/>
        </w:rPr>
        <w:t xml:space="preserve">Реквизиты </w:t>
      </w:r>
      <w:r w:rsidR="002B71B9" w:rsidRPr="00813DBE">
        <w:rPr>
          <w:b/>
        </w:rPr>
        <w:t>и подписи Сторон</w:t>
      </w:r>
    </w:p>
    <w:tbl>
      <w:tblPr>
        <w:tblpPr w:leftFromText="180" w:rightFromText="180" w:vertAnchor="text" w:horzAnchor="margin" w:tblpXSpec="right" w:tblpY="80"/>
        <w:tblW w:w="87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4595"/>
      </w:tblGrid>
      <w:tr w:rsidR="003C1344" w:rsidRPr="00E75EB9" w:rsidTr="003C1344">
        <w:trPr>
          <w:tblCellSpacing w:w="15" w:type="dxa"/>
        </w:trPr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44" w:rsidRPr="00E75EB9" w:rsidRDefault="003C1344" w:rsidP="003C134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75EB9">
              <w:rPr>
                <w:rFonts w:eastAsia="Times New Roman"/>
                <w:b/>
                <w:bCs/>
                <w:szCs w:val="24"/>
                <w:lang w:eastAsia="ru-RU"/>
              </w:rPr>
              <w:t>Исполнитель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44" w:rsidRPr="00E75EB9" w:rsidRDefault="003C1344" w:rsidP="003C134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75EB9">
              <w:rPr>
                <w:rFonts w:eastAsia="Times New Roman"/>
                <w:b/>
                <w:bCs/>
                <w:szCs w:val="24"/>
                <w:lang w:eastAsia="ru-RU"/>
              </w:rPr>
              <w:t>Заказчик</w:t>
            </w:r>
          </w:p>
        </w:tc>
      </w:tr>
      <w:tr w:rsidR="003C1344" w:rsidRPr="00E75EB9" w:rsidTr="003C1344">
        <w:trPr>
          <w:tblCellSpacing w:w="15" w:type="dxa"/>
        </w:trPr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44" w:rsidRPr="007F2CDB" w:rsidRDefault="003C1344" w:rsidP="003C1344">
            <w:pPr>
              <w:pStyle w:val="a9"/>
              <w:rPr>
                <w:lang w:eastAsia="ru-RU"/>
              </w:rPr>
            </w:pPr>
            <w:r>
              <w:rPr>
                <w:lang w:eastAsia="ru-RU"/>
              </w:rPr>
              <w:t>Коньков Анатолий Анатольевич</w:t>
            </w:r>
          </w:p>
          <w:p w:rsidR="003C1344" w:rsidRPr="007F2CDB" w:rsidRDefault="003C1344" w:rsidP="003C1344">
            <w:pPr>
              <w:pStyle w:val="a9"/>
              <w:rPr>
                <w:lang w:eastAsia="ru-RU"/>
              </w:rPr>
            </w:pPr>
            <w:r>
              <w:rPr>
                <w:lang w:eastAsia="ru-RU"/>
              </w:rPr>
              <w:t xml:space="preserve">80 10 246393 ОУФМС РФ по РБ в Советском р. г. Уфы от 01.06.2016г. прописка </w:t>
            </w:r>
            <w:proofErr w:type="spellStart"/>
            <w:r>
              <w:rPr>
                <w:lang w:eastAsia="ru-RU"/>
              </w:rPr>
              <w:t>г</w:t>
            </w:r>
            <w:proofErr w:type="gramStart"/>
            <w:r>
              <w:rPr>
                <w:lang w:eastAsia="ru-RU"/>
              </w:rPr>
              <w:t>.У</w:t>
            </w:r>
            <w:proofErr w:type="gramEnd"/>
            <w:r>
              <w:rPr>
                <w:lang w:eastAsia="ru-RU"/>
              </w:rPr>
              <w:t>фа</w:t>
            </w:r>
            <w:proofErr w:type="spellEnd"/>
            <w:r>
              <w:rPr>
                <w:lang w:eastAsia="ru-RU"/>
              </w:rPr>
              <w:t>, ул. Менделеева, д.155, кв.120</w:t>
            </w:r>
            <w:r>
              <w:rPr>
                <w:lang w:eastAsia="ru-RU"/>
              </w:rPr>
              <w:tab/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44" w:rsidRPr="00523737" w:rsidRDefault="003C1344" w:rsidP="003C1344">
            <w:pPr>
              <w:pStyle w:val="1"/>
              <w:rPr>
                <w:lang w:eastAsia="ru-RU"/>
              </w:rPr>
            </w:pPr>
          </w:p>
        </w:tc>
      </w:tr>
      <w:tr w:rsidR="003C1344" w:rsidRPr="00E75EB9" w:rsidTr="003C1344">
        <w:trPr>
          <w:tblCellSpacing w:w="15" w:type="dxa"/>
        </w:trPr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44" w:rsidRDefault="003C1344" w:rsidP="003C1344">
            <w:pPr>
              <w:pStyle w:val="a9"/>
              <w:rPr>
                <w:lang w:eastAsia="ru-RU"/>
              </w:rPr>
            </w:pPr>
            <w:r w:rsidRPr="00E75EB9">
              <w:rPr>
                <w:rFonts w:eastAsia="Times New Roman"/>
                <w:szCs w:val="24"/>
                <w:lang w:eastAsia="ru-RU"/>
              </w:rPr>
              <w:t>Контактная информация:</w:t>
            </w:r>
            <w:r w:rsidRPr="00E75EB9">
              <w:rPr>
                <w:rFonts w:eastAsia="Times New Roman"/>
                <w:szCs w:val="24"/>
                <w:lang w:eastAsia="ru-RU"/>
              </w:rPr>
              <w:br/>
            </w:r>
            <w:r>
              <w:rPr>
                <w:lang w:eastAsia="ru-RU"/>
              </w:rPr>
              <w:t>тел. +7 917</w:t>
            </w:r>
            <w:r w:rsidR="00C06F1B">
              <w:rPr>
                <w:lang w:eastAsia="ru-RU"/>
              </w:rPr>
              <w:t> </w:t>
            </w:r>
            <w:r>
              <w:rPr>
                <w:lang w:eastAsia="ru-RU"/>
              </w:rPr>
              <w:t>4</w:t>
            </w:r>
            <w:r w:rsidR="00C06F1B">
              <w:rPr>
                <w:lang w:eastAsia="ru-RU"/>
              </w:rPr>
              <w:t>16-85-49</w:t>
            </w:r>
          </w:p>
          <w:p w:rsidR="003C1344" w:rsidRPr="00E75EB9" w:rsidRDefault="003C1344" w:rsidP="003C134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lang w:eastAsia="ru-RU"/>
              </w:rPr>
              <w:t>Email</w:t>
            </w:r>
            <w:proofErr w:type="spellEnd"/>
            <w:proofErr w:type="gramStart"/>
            <w:r w:rsidRPr="007F2CD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:</w:t>
            </w:r>
            <w:proofErr w:type="gramEnd"/>
            <w:r w:rsidRPr="007F2CDB">
              <w:rPr>
                <w:lang w:eastAsia="ru-RU"/>
              </w:rPr>
              <w:t xml:space="preserve"> </w:t>
            </w:r>
            <w:r>
              <w:rPr>
                <w:lang w:val="en-US"/>
              </w:rPr>
              <w:t>Pro</w:t>
            </w:r>
            <w:r w:rsidRPr="006D6925">
              <w:t>100</w:t>
            </w:r>
            <w:r>
              <w:rPr>
                <w:lang w:val="en-US"/>
              </w:rPr>
              <w:t>message</w:t>
            </w:r>
            <w:r w:rsidRPr="006D6925">
              <w:t>@</w:t>
            </w:r>
            <w:r>
              <w:rPr>
                <w:lang w:val="en-US"/>
              </w:rPr>
              <w:t>mail</w:t>
            </w:r>
            <w:r w:rsidRPr="007F2C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44" w:rsidRDefault="003C1344" w:rsidP="003C134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Тел. </w:t>
            </w:r>
          </w:p>
          <w:p w:rsidR="003C1344" w:rsidRPr="00D17F09" w:rsidRDefault="003C1344" w:rsidP="003C1344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Email</w:t>
            </w:r>
            <w:r>
              <w:t xml:space="preserve">: </w:t>
            </w:r>
          </w:p>
        </w:tc>
      </w:tr>
      <w:tr w:rsidR="003C1344" w:rsidRPr="00E75EB9" w:rsidTr="003C1344">
        <w:trPr>
          <w:tblCellSpacing w:w="15" w:type="dxa"/>
        </w:trPr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44" w:rsidRPr="00E75EB9" w:rsidRDefault="003C1344" w:rsidP="003C134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подпись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344" w:rsidRPr="00E75EB9" w:rsidRDefault="003C1344" w:rsidP="003C134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подпись</w:t>
            </w:r>
          </w:p>
        </w:tc>
      </w:tr>
    </w:tbl>
    <w:p w:rsidR="00D22BAB" w:rsidRPr="00813DBE" w:rsidRDefault="00D22BAB" w:rsidP="00D22BAB">
      <w:pPr>
        <w:pStyle w:val="1"/>
        <w:ind w:left="360"/>
        <w:rPr>
          <w:b/>
        </w:rPr>
      </w:pPr>
    </w:p>
    <w:p w:rsidR="00615AEE" w:rsidRDefault="00615AEE" w:rsidP="00D22BAB">
      <w:pPr>
        <w:pStyle w:val="1"/>
      </w:pPr>
    </w:p>
    <w:sectPr w:rsidR="00615AEE" w:rsidSect="00274C8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9F" w:rsidRDefault="00E4109F">
      <w:pPr>
        <w:spacing w:after="0" w:line="240" w:lineRule="auto"/>
      </w:pPr>
      <w:r>
        <w:separator/>
      </w:r>
    </w:p>
  </w:endnote>
  <w:endnote w:type="continuationSeparator" w:id="0">
    <w:p w:rsidR="00E4109F" w:rsidRDefault="00E4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9F" w:rsidRDefault="00E4109F">
      <w:pPr>
        <w:spacing w:after="0" w:line="240" w:lineRule="auto"/>
      </w:pPr>
      <w:r>
        <w:separator/>
      </w:r>
    </w:p>
  </w:footnote>
  <w:footnote w:type="continuationSeparator" w:id="0">
    <w:p w:rsidR="00E4109F" w:rsidRDefault="00E4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6CB2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A42BDA"/>
    <w:multiLevelType w:val="multilevel"/>
    <w:tmpl w:val="223EF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DD497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30740DA1"/>
    <w:multiLevelType w:val="multilevel"/>
    <w:tmpl w:val="341C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05E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88094B"/>
    <w:multiLevelType w:val="multilevel"/>
    <w:tmpl w:val="61B4C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F559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8736445"/>
    <w:multiLevelType w:val="multilevel"/>
    <w:tmpl w:val="61B4C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A906FCA"/>
    <w:multiLevelType w:val="hybridMultilevel"/>
    <w:tmpl w:val="BDC2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55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786420"/>
    <w:multiLevelType w:val="multilevel"/>
    <w:tmpl w:val="223EF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4007D7"/>
    <w:multiLevelType w:val="multilevel"/>
    <w:tmpl w:val="4D16A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91"/>
    <w:rsid w:val="00051533"/>
    <w:rsid w:val="00217D36"/>
    <w:rsid w:val="00272BE8"/>
    <w:rsid w:val="00274C85"/>
    <w:rsid w:val="0028757E"/>
    <w:rsid w:val="002B71B9"/>
    <w:rsid w:val="002C4ECD"/>
    <w:rsid w:val="002F6ACE"/>
    <w:rsid w:val="003C1344"/>
    <w:rsid w:val="00446365"/>
    <w:rsid w:val="00471274"/>
    <w:rsid w:val="004966D7"/>
    <w:rsid w:val="004F7046"/>
    <w:rsid w:val="0050117F"/>
    <w:rsid w:val="00523737"/>
    <w:rsid w:val="00556712"/>
    <w:rsid w:val="005A207A"/>
    <w:rsid w:val="0061100B"/>
    <w:rsid w:val="00615AEE"/>
    <w:rsid w:val="00691813"/>
    <w:rsid w:val="006A1CED"/>
    <w:rsid w:val="006A62FD"/>
    <w:rsid w:val="006F0691"/>
    <w:rsid w:val="007017AD"/>
    <w:rsid w:val="00764F1D"/>
    <w:rsid w:val="0076575E"/>
    <w:rsid w:val="00772123"/>
    <w:rsid w:val="00795704"/>
    <w:rsid w:val="007F2CDB"/>
    <w:rsid w:val="00813DBE"/>
    <w:rsid w:val="00823007"/>
    <w:rsid w:val="008365AE"/>
    <w:rsid w:val="008E18C2"/>
    <w:rsid w:val="00933ADD"/>
    <w:rsid w:val="00A03739"/>
    <w:rsid w:val="00A645A2"/>
    <w:rsid w:val="00A82282"/>
    <w:rsid w:val="00B07A97"/>
    <w:rsid w:val="00B113CC"/>
    <w:rsid w:val="00B22A82"/>
    <w:rsid w:val="00BE5191"/>
    <w:rsid w:val="00BF452A"/>
    <w:rsid w:val="00C06F1B"/>
    <w:rsid w:val="00C11268"/>
    <w:rsid w:val="00C12DFC"/>
    <w:rsid w:val="00C1798C"/>
    <w:rsid w:val="00C949F4"/>
    <w:rsid w:val="00CD72A2"/>
    <w:rsid w:val="00D17F09"/>
    <w:rsid w:val="00D22BAB"/>
    <w:rsid w:val="00D63A58"/>
    <w:rsid w:val="00DE57B6"/>
    <w:rsid w:val="00E10ABC"/>
    <w:rsid w:val="00E4109F"/>
    <w:rsid w:val="00EB1A64"/>
    <w:rsid w:val="00F92767"/>
    <w:rsid w:val="00F94F22"/>
    <w:rsid w:val="00FB6314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F069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6A1CED"/>
    <w:rPr>
      <w:rFonts w:ascii="Times New Roman" w:hAnsi="Times New Roman"/>
      <w:sz w:val="24"/>
      <w:szCs w:val="22"/>
      <w:lang w:eastAsia="en-US"/>
    </w:rPr>
  </w:style>
  <w:style w:type="table" w:styleId="a3">
    <w:name w:val="Table Grid"/>
    <w:basedOn w:val="a1"/>
    <w:uiPriority w:val="59"/>
    <w:rsid w:val="006F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F06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06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F0691"/>
    <w:rPr>
      <w:rFonts w:ascii="Tahoma" w:eastAsia="Calibri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6F0691"/>
    <w:pPr>
      <w:ind w:left="720"/>
      <w:contextualSpacing/>
    </w:pPr>
  </w:style>
  <w:style w:type="paragraph" w:customStyle="1" w:styleId="10">
    <w:name w:val="1 Зл"/>
    <w:rsid w:val="00F94F22"/>
    <w:pPr>
      <w:keepNext/>
      <w:spacing w:before="240" w:after="120"/>
    </w:pPr>
    <w:rPr>
      <w:rFonts w:ascii="Arial" w:eastAsia="Times New Roman" w:hAnsi="Arial" w:cs="Arial"/>
      <w:b/>
      <w:sz w:val="22"/>
      <w:szCs w:val="24"/>
      <w:lang w:eastAsia="ar-SA"/>
    </w:rPr>
  </w:style>
  <w:style w:type="paragraph" w:customStyle="1" w:styleId="11">
    <w:name w:val="1 Обычный"/>
    <w:basedOn w:val="a"/>
    <w:rsid w:val="00F94F22"/>
    <w:pPr>
      <w:autoSpaceDE w:val="0"/>
      <w:autoSpaceDN w:val="0"/>
      <w:spacing w:after="120" w:line="288" w:lineRule="auto"/>
      <w:ind w:left="540" w:hanging="540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7">
    <w:name w:val="Главный Зл"/>
    <w:basedOn w:val="10"/>
    <w:rsid w:val="00F94F22"/>
    <w:pPr>
      <w:spacing w:after="240"/>
      <w:jc w:val="center"/>
    </w:pPr>
    <w:rPr>
      <w:rFonts w:cs="Times New Roman"/>
      <w:bCs/>
      <w:szCs w:val="20"/>
    </w:rPr>
  </w:style>
  <w:style w:type="paragraph" w:styleId="a8">
    <w:name w:val="List Paragraph"/>
    <w:basedOn w:val="a"/>
    <w:qFormat/>
    <w:rsid w:val="00691813"/>
    <w:pPr>
      <w:suppressAutoHyphens/>
      <w:ind w:left="720"/>
      <w:contextualSpacing/>
    </w:pPr>
    <w:rPr>
      <w:lang w:eastAsia="zh-CN"/>
    </w:rPr>
  </w:style>
  <w:style w:type="paragraph" w:styleId="a9">
    <w:name w:val="No Spacing"/>
    <w:qFormat/>
    <w:rsid w:val="00691813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F069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6A1CED"/>
    <w:rPr>
      <w:rFonts w:ascii="Times New Roman" w:hAnsi="Times New Roman"/>
      <w:sz w:val="24"/>
      <w:szCs w:val="22"/>
      <w:lang w:eastAsia="en-US"/>
    </w:rPr>
  </w:style>
  <w:style w:type="table" w:styleId="a3">
    <w:name w:val="Table Grid"/>
    <w:basedOn w:val="a1"/>
    <w:uiPriority w:val="59"/>
    <w:rsid w:val="006F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F06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06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F0691"/>
    <w:rPr>
      <w:rFonts w:ascii="Tahoma" w:eastAsia="Calibri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6F0691"/>
    <w:pPr>
      <w:ind w:left="720"/>
      <w:contextualSpacing/>
    </w:pPr>
  </w:style>
  <w:style w:type="paragraph" w:customStyle="1" w:styleId="10">
    <w:name w:val="1 Зл"/>
    <w:rsid w:val="00F94F22"/>
    <w:pPr>
      <w:keepNext/>
      <w:spacing w:before="240" w:after="120"/>
    </w:pPr>
    <w:rPr>
      <w:rFonts w:ascii="Arial" w:eastAsia="Times New Roman" w:hAnsi="Arial" w:cs="Arial"/>
      <w:b/>
      <w:sz w:val="22"/>
      <w:szCs w:val="24"/>
      <w:lang w:eastAsia="ar-SA"/>
    </w:rPr>
  </w:style>
  <w:style w:type="paragraph" w:customStyle="1" w:styleId="11">
    <w:name w:val="1 Обычный"/>
    <w:basedOn w:val="a"/>
    <w:rsid w:val="00F94F22"/>
    <w:pPr>
      <w:autoSpaceDE w:val="0"/>
      <w:autoSpaceDN w:val="0"/>
      <w:spacing w:after="120" w:line="288" w:lineRule="auto"/>
      <w:ind w:left="540" w:hanging="540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7">
    <w:name w:val="Главный Зл"/>
    <w:basedOn w:val="10"/>
    <w:rsid w:val="00F94F22"/>
    <w:pPr>
      <w:spacing w:after="240"/>
      <w:jc w:val="center"/>
    </w:pPr>
    <w:rPr>
      <w:rFonts w:cs="Times New Roman"/>
      <w:bCs/>
      <w:szCs w:val="20"/>
    </w:rPr>
  </w:style>
  <w:style w:type="paragraph" w:styleId="a8">
    <w:name w:val="List Paragraph"/>
    <w:basedOn w:val="a"/>
    <w:qFormat/>
    <w:rsid w:val="00691813"/>
    <w:pPr>
      <w:suppressAutoHyphens/>
      <w:ind w:left="720"/>
      <w:contextualSpacing/>
    </w:pPr>
    <w:rPr>
      <w:lang w:eastAsia="zh-CN"/>
    </w:rPr>
  </w:style>
  <w:style w:type="paragraph" w:styleId="a9">
    <w:name w:val="No Spacing"/>
    <w:qFormat/>
    <w:rsid w:val="00691813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canyon.net/item/academy-course-based-learning-management-system/227034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Anatoly Konkov</cp:lastModifiedBy>
  <cp:revision>8</cp:revision>
  <dcterms:created xsi:type="dcterms:W3CDTF">2020-06-14T12:40:00Z</dcterms:created>
  <dcterms:modified xsi:type="dcterms:W3CDTF">2020-11-10T06:13:00Z</dcterms:modified>
</cp:coreProperties>
</file>